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4CB" w:rsidRPr="002B14CB" w:rsidRDefault="002B14CB" w:rsidP="002B14CB">
      <w:pPr>
        <w:spacing w:before="240" w:after="60" w:line="276" w:lineRule="auto"/>
        <w:jc w:val="both"/>
        <w:outlineLvl w:val="4"/>
        <w:rPr>
          <w:rFonts w:ascii="Arial" w:eastAsia="Times New Roman" w:hAnsi="Arial" w:cs="Arial"/>
          <w:b/>
          <w:bCs/>
          <w:i/>
          <w:iCs/>
          <w:color w:val="000000"/>
          <w:lang w:val="x-none" w:eastAsia="x-none"/>
        </w:rPr>
      </w:pPr>
      <w:r w:rsidRPr="002B14CB">
        <w:rPr>
          <w:rFonts w:ascii="Arial" w:eastAsia="Times New Roman" w:hAnsi="Arial" w:cs="Arial"/>
          <w:b/>
          <w:bCs/>
          <w:i/>
          <w:iCs/>
          <w:color w:val="000000"/>
          <w:lang w:val="x-none" w:eastAsia="x-none"/>
        </w:rPr>
        <w:t>Załącznik nr 1</w:t>
      </w:r>
      <w:r w:rsidRPr="002B14CB">
        <w:rPr>
          <w:rFonts w:ascii="Arial" w:eastAsia="Times New Roman" w:hAnsi="Arial" w:cs="Arial"/>
          <w:b/>
          <w:bCs/>
          <w:i/>
          <w:iCs/>
          <w:color w:val="000000"/>
          <w:lang w:eastAsia="x-none"/>
        </w:rPr>
        <w:t>a</w:t>
      </w:r>
      <w:r w:rsidRPr="002B14CB">
        <w:rPr>
          <w:rFonts w:ascii="Arial" w:eastAsia="Times New Roman" w:hAnsi="Arial" w:cs="Arial"/>
          <w:b/>
          <w:bCs/>
          <w:i/>
          <w:iCs/>
          <w:color w:val="000000"/>
          <w:lang w:val="x-none" w:eastAsia="x-none"/>
        </w:rPr>
        <w:t xml:space="preserve"> </w:t>
      </w:r>
      <w:r w:rsidRPr="002B14CB">
        <w:rPr>
          <w:rFonts w:ascii="Arial" w:eastAsia="Times New Roman" w:hAnsi="Arial" w:cs="Arial"/>
          <w:b/>
          <w:bCs/>
          <w:i/>
          <w:iCs/>
          <w:color w:val="000000"/>
          <w:lang w:eastAsia="x-none"/>
        </w:rPr>
        <w:t xml:space="preserve">do SIWZ </w:t>
      </w:r>
      <w:r w:rsidRPr="002B14CB">
        <w:rPr>
          <w:rFonts w:ascii="Arial" w:eastAsia="Times New Roman" w:hAnsi="Arial" w:cs="Arial"/>
          <w:b/>
          <w:bCs/>
          <w:i/>
          <w:iCs/>
          <w:color w:val="000000"/>
          <w:lang w:val="x-none" w:eastAsia="x-none"/>
        </w:rPr>
        <w:t>–</w:t>
      </w:r>
      <w:r w:rsidRPr="002B14CB">
        <w:rPr>
          <w:rFonts w:ascii="Arial" w:eastAsia="Times New Roman" w:hAnsi="Arial" w:cs="Arial"/>
          <w:b/>
          <w:bCs/>
          <w:i/>
          <w:iCs/>
          <w:color w:val="000000"/>
          <w:lang w:eastAsia="x-none"/>
        </w:rPr>
        <w:t xml:space="preserve"> wzór</w:t>
      </w:r>
      <w:r w:rsidRPr="002B14CB">
        <w:rPr>
          <w:rFonts w:ascii="Arial" w:eastAsia="Times New Roman" w:hAnsi="Arial" w:cs="Arial"/>
          <w:b/>
          <w:bCs/>
          <w:i/>
          <w:iCs/>
          <w:color w:val="000000"/>
          <w:lang w:val="x-none" w:eastAsia="x-none"/>
        </w:rPr>
        <w:t xml:space="preserve"> </w:t>
      </w:r>
      <w:r w:rsidRPr="002B14CB">
        <w:rPr>
          <w:rFonts w:ascii="Arial" w:eastAsia="Times New Roman" w:hAnsi="Arial" w:cs="Arial"/>
          <w:b/>
          <w:bCs/>
          <w:i/>
          <w:iCs/>
          <w:color w:val="000000"/>
          <w:lang w:eastAsia="x-none"/>
        </w:rPr>
        <w:t>WYKAZU CEN</w:t>
      </w:r>
    </w:p>
    <w:p w:rsidR="002B14CB" w:rsidRPr="002B14CB" w:rsidRDefault="002B14CB" w:rsidP="002B14CB">
      <w:pPr>
        <w:shd w:val="clear" w:color="auto" w:fill="FFFFFF"/>
        <w:tabs>
          <w:tab w:val="left" w:pos="8861"/>
        </w:tabs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2B14CB">
        <w:rPr>
          <w:rFonts w:ascii="Arial" w:eastAsia="Calibri" w:hAnsi="Arial" w:cs="Arial"/>
          <w:b/>
        </w:rPr>
        <w:t>na zadanie pn.: Kontrakt VI</w:t>
      </w:r>
      <w:r w:rsidRPr="002B14CB">
        <w:rPr>
          <w:rFonts w:ascii="Arial" w:eastAsia="Calibri" w:hAnsi="Arial" w:cs="Arial"/>
        </w:rPr>
        <w:t xml:space="preserve"> </w:t>
      </w:r>
      <w:r w:rsidRPr="002B14CB">
        <w:rPr>
          <w:rFonts w:ascii="Arial" w:eastAsia="Calibri" w:hAnsi="Arial" w:cs="Arial"/>
          <w:b/>
        </w:rPr>
        <w:t>Budowa garażu</w:t>
      </w:r>
    </w:p>
    <w:tbl>
      <w:tblPr>
        <w:tblW w:w="1191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  <w:gridCol w:w="2700"/>
      </w:tblGrid>
      <w:tr w:rsidR="002B14CB" w:rsidRPr="002B14CB" w:rsidTr="005D0C72">
        <w:trPr>
          <w:trHeight w:val="1036"/>
        </w:trPr>
        <w:tc>
          <w:tcPr>
            <w:tcW w:w="9210" w:type="dxa"/>
          </w:tcPr>
          <w:p w:rsidR="002B14CB" w:rsidRPr="002B14CB" w:rsidRDefault="002B14CB" w:rsidP="002B14CB">
            <w:pPr>
              <w:spacing w:before="240" w:after="60" w:line="276" w:lineRule="auto"/>
              <w:outlineLvl w:val="5"/>
              <w:rPr>
                <w:rFonts w:ascii="Arial" w:eastAsia="Calibri" w:hAnsi="Arial" w:cs="Arial"/>
                <w:b/>
                <w:bCs/>
                <w:color w:val="000000"/>
                <w:lang w:eastAsia="pl-PL"/>
              </w:rPr>
            </w:pPr>
            <w:r w:rsidRPr="002B14CB">
              <w:rPr>
                <w:rFonts w:ascii="Arial" w:eastAsia="Calibri" w:hAnsi="Arial" w:cs="Arial"/>
                <w:b/>
                <w:bCs/>
                <w:color w:val="000000"/>
                <w:lang w:eastAsia="pl-PL"/>
              </w:rPr>
              <w:t>Nr referencyjny nadany sprawie przez Zamawiającego: 7/POIS/JRP/2017</w:t>
            </w:r>
          </w:p>
        </w:tc>
        <w:tc>
          <w:tcPr>
            <w:tcW w:w="2700" w:type="dxa"/>
          </w:tcPr>
          <w:p w:rsidR="002B14CB" w:rsidRPr="002B14CB" w:rsidRDefault="002B14CB" w:rsidP="002B14CB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</w:p>
          <w:p w:rsidR="002B14CB" w:rsidRPr="002B14CB" w:rsidRDefault="002B14CB" w:rsidP="002B14CB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2B14CB" w:rsidRPr="002B14CB" w:rsidRDefault="002B14CB" w:rsidP="002B14CB">
      <w:pPr>
        <w:numPr>
          <w:ilvl w:val="0"/>
          <w:numId w:val="2"/>
        </w:numPr>
        <w:spacing w:after="200" w:line="276" w:lineRule="auto"/>
        <w:rPr>
          <w:rFonts w:ascii="Arial" w:eastAsia="Calibri" w:hAnsi="Arial" w:cs="Arial"/>
          <w:b/>
          <w:bCs/>
          <w:color w:val="000000"/>
        </w:rPr>
      </w:pPr>
      <w:r w:rsidRPr="002B14CB">
        <w:rPr>
          <w:rFonts w:ascii="Arial" w:eastAsia="Calibri" w:hAnsi="Arial" w:cs="Arial"/>
          <w:b/>
          <w:bCs/>
          <w:color w:val="000000"/>
        </w:rPr>
        <w:t>ZAMAWIAJĄCY:</w:t>
      </w:r>
    </w:p>
    <w:p w:rsidR="002B14CB" w:rsidRPr="002B14CB" w:rsidRDefault="002B14CB" w:rsidP="002B14CB">
      <w:pPr>
        <w:spacing w:after="200" w:line="276" w:lineRule="auto"/>
        <w:rPr>
          <w:rFonts w:ascii="Arial" w:eastAsia="Calibri" w:hAnsi="Arial" w:cs="Arial"/>
          <w:b/>
          <w:bCs/>
          <w:color w:val="000000"/>
        </w:rPr>
      </w:pPr>
      <w:r w:rsidRPr="002B14CB">
        <w:rPr>
          <w:rFonts w:ascii="Arial" w:eastAsia="Calibri" w:hAnsi="Arial" w:cs="Arial"/>
          <w:b/>
          <w:bCs/>
          <w:color w:val="000000"/>
        </w:rPr>
        <w:t xml:space="preserve">Przedsiębiorstwo Inżynierii Miejskiej Sp. z o.o. </w:t>
      </w:r>
    </w:p>
    <w:p w:rsidR="002B14CB" w:rsidRPr="002B14CB" w:rsidRDefault="002B14CB" w:rsidP="002B14CB">
      <w:pPr>
        <w:spacing w:after="200" w:line="276" w:lineRule="auto"/>
        <w:rPr>
          <w:rFonts w:ascii="Arial" w:eastAsia="Calibri" w:hAnsi="Arial" w:cs="Arial"/>
          <w:b/>
          <w:bCs/>
          <w:color w:val="000000"/>
        </w:rPr>
      </w:pPr>
      <w:r w:rsidRPr="002B14CB">
        <w:rPr>
          <w:rFonts w:ascii="Arial" w:eastAsia="Calibri" w:hAnsi="Arial" w:cs="Arial"/>
          <w:b/>
          <w:bCs/>
          <w:color w:val="000000"/>
        </w:rPr>
        <w:t>ul. Szarych Szeregów 2</w:t>
      </w:r>
    </w:p>
    <w:p w:rsidR="002B14CB" w:rsidRPr="002B14CB" w:rsidRDefault="002B14CB" w:rsidP="002B14CB">
      <w:pPr>
        <w:spacing w:after="200" w:line="276" w:lineRule="auto"/>
        <w:rPr>
          <w:rFonts w:ascii="Arial" w:eastAsia="Calibri" w:hAnsi="Arial" w:cs="Arial"/>
          <w:b/>
          <w:bCs/>
          <w:color w:val="000000"/>
        </w:rPr>
      </w:pPr>
      <w:r w:rsidRPr="002B14CB">
        <w:rPr>
          <w:rFonts w:ascii="Arial" w:eastAsia="Calibri" w:hAnsi="Arial" w:cs="Arial"/>
          <w:b/>
          <w:bCs/>
          <w:color w:val="000000"/>
        </w:rPr>
        <w:t xml:space="preserve">43-502 Czechowice-Dziedzice </w:t>
      </w:r>
    </w:p>
    <w:p w:rsidR="002B14CB" w:rsidRPr="002B14CB" w:rsidRDefault="002B14CB" w:rsidP="002B14CB">
      <w:pPr>
        <w:spacing w:after="120" w:line="480" w:lineRule="auto"/>
        <w:rPr>
          <w:rFonts w:ascii="Arial" w:eastAsia="Calibri" w:hAnsi="Arial" w:cs="Arial"/>
          <w:b/>
          <w:bCs/>
          <w:color w:val="000000"/>
        </w:rPr>
      </w:pPr>
      <w:r w:rsidRPr="002B14CB">
        <w:rPr>
          <w:rFonts w:ascii="Arial" w:eastAsia="Calibri" w:hAnsi="Arial" w:cs="Arial"/>
          <w:b/>
          <w:bCs/>
          <w:color w:val="000000"/>
        </w:rPr>
        <w:t>2. WYKONAWCA:</w:t>
      </w:r>
    </w:p>
    <w:tbl>
      <w:tblPr>
        <w:tblW w:w="963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906"/>
      </w:tblGrid>
      <w:tr w:rsidR="002B14CB" w:rsidRPr="002B14CB" w:rsidTr="005D0C72">
        <w:trPr>
          <w:cantSplit/>
        </w:trPr>
        <w:tc>
          <w:tcPr>
            <w:tcW w:w="610" w:type="dxa"/>
          </w:tcPr>
          <w:p w:rsidR="002B14CB" w:rsidRPr="002B14CB" w:rsidRDefault="002B14CB" w:rsidP="002B14C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2B14CB">
              <w:rPr>
                <w:rFonts w:ascii="Arial" w:eastAsia="Calibri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6120" w:type="dxa"/>
          </w:tcPr>
          <w:p w:rsidR="002B14CB" w:rsidRPr="002B14CB" w:rsidRDefault="002B14CB" w:rsidP="002B14C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2B14CB">
              <w:rPr>
                <w:rFonts w:ascii="Arial" w:eastAsia="Calibri" w:hAnsi="Arial" w:cs="Arial"/>
                <w:b/>
                <w:bCs/>
                <w:color w:val="000000"/>
              </w:rPr>
              <w:t>Nazwa(y) Wykonawcy(ów)</w:t>
            </w:r>
          </w:p>
        </w:tc>
        <w:tc>
          <w:tcPr>
            <w:tcW w:w="2906" w:type="dxa"/>
          </w:tcPr>
          <w:p w:rsidR="002B14CB" w:rsidRPr="002B14CB" w:rsidRDefault="002B14CB" w:rsidP="002B14C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2B14CB">
              <w:rPr>
                <w:rFonts w:ascii="Arial" w:eastAsia="Calibri" w:hAnsi="Arial" w:cs="Arial"/>
                <w:b/>
                <w:bCs/>
                <w:color w:val="000000"/>
              </w:rPr>
              <w:t>Adres(y) Wykonawcy(ów)</w:t>
            </w:r>
          </w:p>
        </w:tc>
      </w:tr>
      <w:tr w:rsidR="002B14CB" w:rsidRPr="002B14CB" w:rsidTr="005D0C72">
        <w:trPr>
          <w:cantSplit/>
        </w:trPr>
        <w:tc>
          <w:tcPr>
            <w:tcW w:w="610" w:type="dxa"/>
          </w:tcPr>
          <w:p w:rsidR="002B14CB" w:rsidRPr="002B14CB" w:rsidRDefault="002B14CB" w:rsidP="002B14C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6120" w:type="dxa"/>
          </w:tcPr>
          <w:p w:rsidR="002B14CB" w:rsidRPr="002B14CB" w:rsidRDefault="002B14CB" w:rsidP="002B14C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906" w:type="dxa"/>
          </w:tcPr>
          <w:p w:rsidR="002B14CB" w:rsidRPr="002B14CB" w:rsidRDefault="002B14CB" w:rsidP="002B14C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2B14CB" w:rsidRPr="002B14CB" w:rsidTr="005D0C72">
        <w:trPr>
          <w:cantSplit/>
        </w:trPr>
        <w:tc>
          <w:tcPr>
            <w:tcW w:w="610" w:type="dxa"/>
          </w:tcPr>
          <w:p w:rsidR="002B14CB" w:rsidRPr="002B14CB" w:rsidRDefault="002B14CB" w:rsidP="002B14C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6120" w:type="dxa"/>
          </w:tcPr>
          <w:p w:rsidR="002B14CB" w:rsidRPr="002B14CB" w:rsidRDefault="002B14CB" w:rsidP="002B14C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906" w:type="dxa"/>
          </w:tcPr>
          <w:p w:rsidR="002B14CB" w:rsidRPr="002B14CB" w:rsidRDefault="002B14CB" w:rsidP="002B14C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</w:tbl>
    <w:p w:rsidR="002B14CB" w:rsidRPr="002B14CB" w:rsidRDefault="002B14CB" w:rsidP="002B14CB">
      <w:pPr>
        <w:spacing w:after="200" w:line="276" w:lineRule="auto"/>
        <w:rPr>
          <w:rFonts w:ascii="Calibri" w:eastAsia="Calibri" w:hAnsi="Calibri" w:cs="Times New Roman"/>
          <w:i/>
          <w:highlight w:val="yellow"/>
        </w:rPr>
      </w:pPr>
    </w:p>
    <w:p w:rsidR="002B14CB" w:rsidRPr="002B14CB" w:rsidRDefault="002B14CB" w:rsidP="002B14CB">
      <w:pPr>
        <w:spacing w:after="200" w:line="276" w:lineRule="auto"/>
        <w:rPr>
          <w:rFonts w:ascii="Arial" w:eastAsia="Calibri" w:hAnsi="Arial" w:cs="Arial"/>
          <w:i/>
        </w:rPr>
      </w:pPr>
      <w:r w:rsidRPr="002B14CB">
        <w:rPr>
          <w:rFonts w:ascii="Arial" w:eastAsia="Calibri" w:hAnsi="Arial" w:cs="Arial"/>
          <w:i/>
        </w:rPr>
        <w:t>Ceny wszystkich pozycji robót powinny zostać podane w PLN</w:t>
      </w:r>
    </w:p>
    <w:p w:rsidR="002B14CB" w:rsidRPr="002B14CB" w:rsidRDefault="002B14CB" w:rsidP="002B14CB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2B14CB">
        <w:rPr>
          <w:rFonts w:ascii="Arial" w:eastAsia="Calibri" w:hAnsi="Arial" w:cs="Arial"/>
          <w:i/>
        </w:rPr>
        <w:t xml:space="preserve">Niezależnie od ograniczeń, jakie mogą sugerować sformułowania dotyczące poszczególnych pozycji w wykazach cen Wykonawca winien mieć pełną świadomość, że kwoty, które wprowadził do Wykazów cen dotyczą robót zakończonych całkowicie pod każdym względem. Przyjmuje się, że Wykonawca jest w pełni świadom wszystkich wymagań i zobowiązań, wyrażonych bezpośrednio, czy też sugerowanych, objętych każdą częścią niniejszego zamówienia i że stosownie do nich wycenił wszystkie pozycje. W związku z powyższym podane kwoty muszą obejmować wszelkie wydatki poboczne i nieprzewidziane oraz ryzyko każdego rodzaju, niezbędne do budowy, ukończenia, uruchomienia i konserwacji całości robót objętych zamówieniem, zgodnie z PFU, umową, oraz obowiązującymi przepisami. Kwoty wprowadzone przez Wykonawcę w odniesieniu do wszystkich pozycji w Wykazach cen muszą odzwierciedlać właściwy związek z kosztem wykonywania robót opisanych w zamówieniu. Wszystkie koszty stałe, zyski, koszty ogólne i podobnego rodzaju obciążenia odnoszące się do niniejszego zamówienia jako całości, należy rozdzielić pomiędzy wszystkie kwoty podane w Wykazach cen, podczas gdy koszty dotyczące określonych części zamówienia należy rozciągnąć na te pozycje, których te części dotyczą. Cena zamieszczona w Ofercie będzie ceną za wykonanie umowy i powinna obejmować: </w:t>
      </w:r>
    </w:p>
    <w:p w:rsidR="002B14CB" w:rsidRPr="002B14CB" w:rsidRDefault="002B14CB" w:rsidP="002B14CB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2B14CB">
        <w:rPr>
          <w:rFonts w:ascii="Arial" w:eastAsia="Calibri" w:hAnsi="Arial" w:cs="Arial"/>
          <w:i/>
        </w:rPr>
        <w:t>- wykonanie w/w zakresu prac, prób, pomiarów, prób szczelności; zakupienie materiałów eksploatacyjnych niezbędnych do uruchomienia i przeprowadzenia niezbędnych prób; - zakupienie i rozwieszenie niezbędnych tablic informacyjnych, w tym instrukcji bhp i p-</w:t>
      </w:r>
      <w:proofErr w:type="spellStart"/>
      <w:r w:rsidRPr="002B14CB">
        <w:rPr>
          <w:rFonts w:ascii="Arial" w:eastAsia="Calibri" w:hAnsi="Arial" w:cs="Arial"/>
          <w:i/>
        </w:rPr>
        <w:t>poż</w:t>
      </w:r>
      <w:proofErr w:type="spellEnd"/>
      <w:r w:rsidRPr="002B14CB">
        <w:rPr>
          <w:rFonts w:ascii="Arial" w:eastAsia="Calibri" w:hAnsi="Arial" w:cs="Arial"/>
          <w:i/>
        </w:rPr>
        <w:t>; zakup sprzętu bhp i p-</w:t>
      </w:r>
      <w:proofErr w:type="spellStart"/>
      <w:r w:rsidRPr="002B14CB">
        <w:rPr>
          <w:rFonts w:ascii="Arial" w:eastAsia="Calibri" w:hAnsi="Arial" w:cs="Arial"/>
          <w:i/>
        </w:rPr>
        <w:t>poż</w:t>
      </w:r>
      <w:proofErr w:type="spellEnd"/>
      <w:r w:rsidRPr="002B14CB">
        <w:rPr>
          <w:rFonts w:ascii="Arial" w:eastAsia="Calibri" w:hAnsi="Arial" w:cs="Arial"/>
          <w:i/>
        </w:rPr>
        <w:t xml:space="preserve">; opłaty administracyjne; -  zapłata za energię i inne media zużyte w trakcie budowy oraz wykonywania prób;-  zapłata za: zatrudnienie i zakwaterowanie siły roboczej, materiały, transport, opłaty przewozowe, magazynowanie, pracy tymczasowej, </w:t>
      </w:r>
      <w:r w:rsidRPr="002B14CB">
        <w:rPr>
          <w:rFonts w:ascii="Arial" w:eastAsia="Calibri" w:hAnsi="Arial" w:cs="Arial"/>
          <w:i/>
        </w:rPr>
        <w:lastRenderedPageBreak/>
        <w:t>koszty wyposażenia technicznego i koszty ogólne, ubezpieczenia, nadzór, zysk i należności ogólne; - obsługę geodezyjną, wykonanie geodezyjnej inwentaryzacji powykonawczej, kamerowanie kanałów . Domniemywa się, że Wykonawca, znając Zakres robót w celu ich wykonania uwzględni w cenie wszystkie elementy, których wykonanie jest konieczne do wypełnienia zadania objętego umową.</w:t>
      </w:r>
    </w:p>
    <w:p w:rsidR="002B14CB" w:rsidRPr="002B14CB" w:rsidRDefault="002B14CB" w:rsidP="002B14CB">
      <w:pPr>
        <w:spacing w:after="200" w:line="276" w:lineRule="auto"/>
        <w:jc w:val="both"/>
        <w:rPr>
          <w:rFonts w:ascii="Arial" w:eastAsia="Calibri" w:hAnsi="Arial" w:cs="Arial"/>
          <w:b/>
          <w:i/>
        </w:rPr>
      </w:pPr>
      <w:r w:rsidRPr="002B14CB">
        <w:rPr>
          <w:rFonts w:ascii="Arial" w:eastAsia="Calibri" w:hAnsi="Arial" w:cs="Arial"/>
          <w:b/>
          <w:i/>
        </w:rPr>
        <w:t>Wykonawca  wyceniając dany element bierze pod uwagę zakres robót określony we wszystkich  dokumentach  (SIWZ, PFU, umowa, wymogi techniczne).</w:t>
      </w:r>
    </w:p>
    <w:p w:rsidR="002B14CB" w:rsidRPr="002B14CB" w:rsidRDefault="002B14CB" w:rsidP="002B14CB">
      <w:pPr>
        <w:spacing w:after="0" w:line="240" w:lineRule="auto"/>
        <w:jc w:val="both"/>
        <w:rPr>
          <w:rFonts w:ascii="Arial" w:eastAsia="Calibri" w:hAnsi="Arial" w:cs="Arial"/>
          <w:spacing w:val="-7"/>
        </w:rPr>
      </w:pPr>
      <w:r w:rsidRPr="002B14CB">
        <w:rPr>
          <w:rFonts w:ascii="Arial" w:eastAsia="Calibri" w:hAnsi="Arial" w:cs="Arial"/>
          <w:spacing w:val="-7"/>
        </w:rPr>
        <w:t>Na potrzeby sporządzania Oferty przez Wykonawcę, należy przyjąć iż wartość prac projektowych będzie wynosiła 5% wartości ceny ofertowej dla całego przedsięwzięcia. Przewidywany koszt prac projektowych należy rozdzielić w stosunku 40% dla zakresu Części A zamówienia oraz 60% dla zakresu Części B zamówienia. Przewiduje się dokonywanie płatności, w wysokościach przedstawionych przez Wykonawcę na etapie składania ofert przetargowych, po ukończeniu prac zgodnie z wymaganiami niniejszego zamówienia w następujących częściach (zgodnych z Wykazem Cen):</w:t>
      </w:r>
    </w:p>
    <w:p w:rsidR="002B14CB" w:rsidRPr="002B14CB" w:rsidRDefault="002B14CB" w:rsidP="002B14CB">
      <w:pPr>
        <w:spacing w:after="0" w:line="240" w:lineRule="auto"/>
        <w:jc w:val="both"/>
        <w:rPr>
          <w:rFonts w:ascii="Arial" w:eastAsia="Calibri" w:hAnsi="Arial" w:cs="Arial"/>
          <w:spacing w:val="-7"/>
        </w:rPr>
      </w:pPr>
      <w:r w:rsidRPr="002B14CB">
        <w:rPr>
          <w:rFonts w:ascii="Arial" w:eastAsia="Calibri" w:hAnsi="Arial" w:cs="Arial"/>
          <w:spacing w:val="-7"/>
        </w:rPr>
        <w:t>- wykonanie projektu budowlano-wykonawczego – 60% wartości prac projektowych, zawartej w ofercie dla danej Części</w:t>
      </w:r>
    </w:p>
    <w:p w:rsidR="002B14CB" w:rsidRPr="002B14CB" w:rsidRDefault="002B14CB" w:rsidP="002B14CB">
      <w:pPr>
        <w:spacing w:after="0" w:line="240" w:lineRule="auto"/>
        <w:jc w:val="both"/>
        <w:rPr>
          <w:rFonts w:ascii="Arial" w:eastAsia="Calibri" w:hAnsi="Arial" w:cs="Arial"/>
          <w:spacing w:val="-7"/>
        </w:rPr>
      </w:pPr>
      <w:r w:rsidRPr="002B14CB">
        <w:rPr>
          <w:rFonts w:ascii="Arial" w:eastAsia="Calibri" w:hAnsi="Arial" w:cs="Arial"/>
          <w:spacing w:val="-7"/>
        </w:rPr>
        <w:t>- uzyskanie prawomocnej decyzji o pozwoleniu na budowę - 40% wartości prac projektowych, zawartej w ofercie dla danej Części</w:t>
      </w:r>
    </w:p>
    <w:p w:rsidR="002B14CB" w:rsidRPr="002B14CB" w:rsidRDefault="002B14CB" w:rsidP="002B14CB">
      <w:pPr>
        <w:spacing w:after="0" w:line="240" w:lineRule="auto"/>
        <w:jc w:val="both"/>
        <w:rPr>
          <w:rFonts w:ascii="Arial" w:eastAsia="Calibri" w:hAnsi="Arial" w:cs="Arial"/>
          <w:spacing w:val="-7"/>
        </w:rPr>
      </w:pPr>
      <w:r w:rsidRPr="002B14CB">
        <w:rPr>
          <w:rFonts w:ascii="Arial" w:eastAsia="Calibri" w:hAnsi="Arial" w:cs="Arial"/>
          <w:spacing w:val="-7"/>
        </w:rPr>
        <w:t>- wykonanie budynku do stanu surowego zamkniętego (z uwzględnieniem wykonania niezbędnych prac do osiągnięcia tego etapu, m.in. wykonanie fundamentów i ich izolacji, wykonanie ścian zewnętrznych i wewnętrznych, wykonanie konstrukcji dachu wraz z jego izolacją, montaż stolarki okiennej i drzwiowej) – 30% wartości robót budowlanych dla danej Części zamówienia, zawartej w ofercie</w:t>
      </w:r>
    </w:p>
    <w:p w:rsidR="002B14CB" w:rsidRPr="002B14CB" w:rsidRDefault="002B14CB" w:rsidP="002B14CB">
      <w:pPr>
        <w:spacing w:after="0" w:line="240" w:lineRule="auto"/>
        <w:jc w:val="both"/>
        <w:rPr>
          <w:rFonts w:ascii="Arial" w:eastAsia="Calibri" w:hAnsi="Arial" w:cs="Arial"/>
          <w:spacing w:val="-7"/>
        </w:rPr>
      </w:pPr>
      <w:r w:rsidRPr="002B14CB">
        <w:rPr>
          <w:rFonts w:ascii="Arial" w:eastAsia="Calibri" w:hAnsi="Arial" w:cs="Arial"/>
          <w:spacing w:val="-7"/>
        </w:rPr>
        <w:t>- wykonanie prac wykończeniowych w budynku do stanu „pod klucz” – 30% wartości robót budowlanych dla danej Części zamówienia, zawartej w ofercie</w:t>
      </w:r>
    </w:p>
    <w:p w:rsidR="002B14CB" w:rsidRPr="002B14CB" w:rsidRDefault="002B14CB" w:rsidP="002B14CB">
      <w:pPr>
        <w:spacing w:after="0" w:line="240" w:lineRule="auto"/>
        <w:jc w:val="both"/>
        <w:rPr>
          <w:rFonts w:ascii="Arial" w:eastAsia="Calibri" w:hAnsi="Arial" w:cs="Arial"/>
          <w:spacing w:val="-7"/>
        </w:rPr>
      </w:pPr>
      <w:r w:rsidRPr="002B14CB">
        <w:rPr>
          <w:rFonts w:ascii="Arial" w:eastAsia="Calibri" w:hAnsi="Arial" w:cs="Arial"/>
          <w:spacing w:val="-7"/>
        </w:rPr>
        <w:t>- wykonanie placów i dróg manewrowych, miejsc postojowych oraz bramy i zagospodarowania terenu – 30% wartości robót budowlanych dla danej Części zamówienia, zawartej w ofercie</w:t>
      </w:r>
    </w:p>
    <w:p w:rsidR="002B14CB" w:rsidRPr="002B14CB" w:rsidRDefault="002B14CB" w:rsidP="002B14CB">
      <w:pPr>
        <w:spacing w:after="0" w:line="240" w:lineRule="auto"/>
        <w:jc w:val="both"/>
        <w:rPr>
          <w:rFonts w:ascii="Arial" w:eastAsia="Calibri" w:hAnsi="Arial" w:cs="Arial"/>
          <w:spacing w:val="-7"/>
        </w:rPr>
      </w:pPr>
      <w:r w:rsidRPr="002B14CB">
        <w:rPr>
          <w:rFonts w:ascii="Arial" w:eastAsia="Calibri" w:hAnsi="Arial" w:cs="Arial"/>
          <w:spacing w:val="-7"/>
        </w:rPr>
        <w:t>- przeprowadzenie odbioru końcowego, opracowanie dokumentacji powykonawczej oraz uzyskanie pozwolenia na użytkowanie wraz z kosztami pełnienia nadzoru autorskiego – 10% wartości robót budowlanych dla danej Części zamówienia, zawartej w ofercie.</w:t>
      </w:r>
    </w:p>
    <w:p w:rsidR="002B14CB" w:rsidRPr="002B14CB" w:rsidRDefault="002B14CB" w:rsidP="002B14CB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</w:rPr>
      </w:pPr>
      <w:r w:rsidRPr="002B14CB">
        <w:rPr>
          <w:rFonts w:ascii="Arial" w:eastAsia="Calibri" w:hAnsi="Arial" w:cs="Arial"/>
          <w:b/>
        </w:rPr>
        <w:t>Uwaga!   Rozliczenie wartości wykazanych w niniejszym Wykazie cen następować będzie w oparciu o uzgodniony z Zamawiającym  harmonogram płatności.</w:t>
      </w:r>
    </w:p>
    <w:tbl>
      <w:tblPr>
        <w:tblW w:w="958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949"/>
        <w:gridCol w:w="5187"/>
        <w:gridCol w:w="740"/>
        <w:gridCol w:w="740"/>
        <w:gridCol w:w="1245"/>
      </w:tblGrid>
      <w:tr w:rsidR="002B14CB" w:rsidRPr="002B14CB" w:rsidTr="002B14CB">
        <w:trPr>
          <w:trHeight w:val="600"/>
        </w:trPr>
        <w:tc>
          <w:tcPr>
            <w:tcW w:w="958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B1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WYKAZ CEN</w:t>
            </w:r>
          </w:p>
        </w:tc>
      </w:tr>
      <w:tr w:rsidR="002B14CB" w:rsidRPr="002B14CB" w:rsidTr="002B14CB">
        <w:trPr>
          <w:trHeight w:val="780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B14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Projekt: Regulacja gospodarki wodno-ściekowej w gminie Czechowice-Dziedzice - etap 2</w:t>
            </w:r>
            <w:r w:rsidRPr="002B14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POIS.02.03.00-00-0250/16</w:t>
            </w:r>
          </w:p>
        </w:tc>
      </w:tr>
      <w:tr w:rsidR="002B14CB" w:rsidRPr="002B14CB" w:rsidTr="002B14CB">
        <w:trPr>
          <w:trHeight w:val="780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B14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Zamówienia: Kontrakt VI: Budowa garażu</w:t>
            </w:r>
          </w:p>
        </w:tc>
      </w:tr>
      <w:tr w:rsidR="002B14CB" w:rsidRPr="002B14CB" w:rsidTr="002B14CB">
        <w:trPr>
          <w:trHeight w:val="780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B14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Część A przedmiotu zamówienia</w:t>
            </w:r>
          </w:p>
        </w:tc>
      </w:tr>
      <w:tr w:rsidR="002B14CB" w:rsidRPr="002B14CB" w:rsidTr="002B14CB">
        <w:trPr>
          <w:trHeight w:val="6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 pozycji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Odwołanie do PFU oraz WZ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Wyszczególnienie elementów przedmiotu zamówienia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Jedno-</w:t>
            </w:r>
            <w:proofErr w:type="spellStart"/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stka</w:t>
            </w:r>
            <w:proofErr w:type="spellEnd"/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</w:t>
            </w: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[PLN]</w:t>
            </w:r>
          </w:p>
        </w:tc>
      </w:tr>
      <w:tr w:rsidR="002B14CB" w:rsidRPr="002B14CB" w:rsidTr="002B14CB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Dokumentacja i prace projektowe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B14CB" w:rsidRPr="002B14CB" w:rsidTr="002B14CB">
        <w:trPr>
          <w:trHeight w:val="7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1.1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PFU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Opracowanie kompletnej dokumentacji projektowej zgodnej z wymaganiami zawartymi w SIWZ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B14CB" w:rsidRPr="002B14CB" w:rsidTr="002B14CB">
        <w:trPr>
          <w:trHeight w:val="7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1.2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PFU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Uzyskanie prawomocnego pozwolenia na budowę dla przedmiotu zamówienia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B14CB" w:rsidRPr="002B14CB" w:rsidTr="002B14CB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Razem wartość netto Dokumentacja i prace projektowe - Część A [PLN]: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B14CB" w:rsidRPr="002B14CB" w:rsidTr="002B14CB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Roboty budowlane, dostawy, montaż urządzeń i instalacji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B14CB" w:rsidRPr="002B14CB" w:rsidTr="002B14CB">
        <w:trPr>
          <w:trHeight w:val="13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2.1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PFU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Wykonanie budynku do stanu surowego zamkniętego (z uwzględnieniem wykonania niezbędnych prac do osiągnięcia tego etapu, m.in. wykonanie fundamentów i ich izolacji, wykonanie ścian zewnętrznych i wewnętrznych, wykonanie konstrukcji dachu wraz z jego izolacją, montaż stolarki okiennej i drzwiowej)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B14CB" w:rsidRPr="002B14CB" w:rsidTr="002B14C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2.2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PFU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Wykonanie prac wykończeniowych w budynku do stanu „pod klucz”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B14CB" w:rsidRPr="002B14CB" w:rsidTr="002B14C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2.3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PFU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Wykonanie placów i dróg manewrowych oraz zagospodarowania terenu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B14CB" w:rsidRPr="002B14CB" w:rsidTr="002B14CB">
        <w:trPr>
          <w:trHeight w:val="8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2.4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PFU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Przeprowadzenie odbioru końcowego, opracowanie dokumentacji powykonawczej oraz uzyskanie pozwolenia na użytkowanie wraz z kosztami pełnienia nadzoru autorskiego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B14CB" w:rsidRPr="002B14CB" w:rsidTr="002B14CB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Razem wartość netto Roboty budowlane, dostawy, montaż urządzeń i instalacji - Część A [PLN]: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B14CB" w:rsidRPr="002B14CB" w:rsidTr="002B14C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B14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KONTRAKT VI - CZĘŚĆ A RAZEM WARTOŚĆ NETTO [PLN] :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14C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B14CB" w:rsidRPr="002B14CB" w:rsidTr="002B14C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B14CB" w:rsidRPr="002B14CB" w:rsidRDefault="002B14CB" w:rsidP="002B14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B14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KONTRAKT VI - CZĘŚĆ A RAZEM WARTOŚĆ BRUTTO [PLN] :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B14CB" w:rsidRPr="002B14CB" w:rsidTr="002B14C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14CB" w:rsidRPr="002B14CB" w:rsidTr="002B14CB">
        <w:trPr>
          <w:trHeight w:val="600"/>
        </w:trPr>
        <w:tc>
          <w:tcPr>
            <w:tcW w:w="958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B1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WYKAZ CEN</w:t>
            </w:r>
          </w:p>
        </w:tc>
      </w:tr>
      <w:tr w:rsidR="002B14CB" w:rsidRPr="002B14CB" w:rsidTr="002B14CB">
        <w:trPr>
          <w:trHeight w:val="780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B14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Zamówienia: Kontrakt VI: Budowa garażu</w:t>
            </w:r>
          </w:p>
        </w:tc>
      </w:tr>
      <w:tr w:rsidR="002B14CB" w:rsidRPr="002B14CB" w:rsidTr="002B14CB">
        <w:trPr>
          <w:trHeight w:val="780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B14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Część B przedmiotu zamówienia</w:t>
            </w:r>
          </w:p>
        </w:tc>
      </w:tr>
      <w:tr w:rsidR="002B14CB" w:rsidRPr="002B14CB" w:rsidTr="002B14CB">
        <w:trPr>
          <w:trHeight w:val="6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 pozycji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Odwołanie do PFU oraz WZ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Wyszczególnienie elementów przedmiotu zamówienia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Jedno-</w:t>
            </w:r>
            <w:proofErr w:type="spellStart"/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stka</w:t>
            </w:r>
            <w:proofErr w:type="spellEnd"/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</w:t>
            </w: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[PLN]</w:t>
            </w:r>
          </w:p>
        </w:tc>
      </w:tr>
      <w:tr w:rsidR="002B14CB" w:rsidRPr="002B14CB" w:rsidTr="002B14CB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Dokumentacja i prace projektowe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B14CB" w:rsidRPr="002B14CB" w:rsidTr="002B14CB">
        <w:trPr>
          <w:trHeight w:val="7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1.1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PFU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Opracowanie kompletnej dokumentacji projektowej zgodnej z wymaganiami zawartymi w SIWZ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B14CB" w:rsidRPr="002B14CB" w:rsidTr="002B14CB">
        <w:trPr>
          <w:trHeight w:val="7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1.2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PFU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Uzyskanie prawomocnego pozwolenia na budowę dla przedmiotu zamówienia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B14CB" w:rsidRPr="002B14CB" w:rsidTr="002B14CB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Razem wartość netto Dokumentacja i prace projektowe - Część B [PLN]: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B14CB" w:rsidRPr="002B14CB" w:rsidTr="002B14CB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Roboty budowlane, dostawy, montaż urządzeń i instalacji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B14CB" w:rsidRPr="002B14CB" w:rsidTr="002B14CB">
        <w:trPr>
          <w:trHeight w:val="13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2.1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PFU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Wykonanie budynku do stanu surowego zamkniętego (z uwzględnieniem wykonania niezbędnych prac do osiągnięcia tego etapu, m.in. wykonanie fundamentów i ich izolacji, wykonanie ścian zewnętrznych i wewnętrznych, wykonanie konstrukcji dachu wraz z jego izolacją, montaż stolarki okiennej i drzwiowej)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B14CB" w:rsidRPr="002B14CB" w:rsidTr="002B14C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2.2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PFU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Wykonanie prac wykończeniowych w budynku do stanu „pod klucz”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B14CB" w:rsidRPr="002B14CB" w:rsidTr="002B14CB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2.3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PFU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Wykonanie placów i dróg manewrowych, miejsc postojowych oraz bramy i zagospodarowania terenu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B14CB" w:rsidRPr="002B14CB" w:rsidTr="002B14CB">
        <w:trPr>
          <w:trHeight w:val="8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2.4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PFU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Przeprowadzenie odbioru końcowego, opracowanie dokumentacji powykonawczej oraz uzyskanie pozwolenia na użytkowanie wraz z kosztami pełnienia nadzoru autorskiego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B14CB" w:rsidRPr="002B14CB" w:rsidTr="002B14CB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Razem wartość netto Roboty budowlane, dostawy, montaż urządzeń i instalacji - Część B [PLN]: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B14CB" w:rsidRPr="002B14CB" w:rsidTr="002B14C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B14C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B14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KONTRAKT VI - CZĘŚĆ B RAZEM WARTOŚĆ NETTO [PLN] :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14C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B14CB" w:rsidRPr="002B14CB" w:rsidTr="002B14C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B14CB" w:rsidRPr="002B14CB" w:rsidRDefault="002B14CB" w:rsidP="002B14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B14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KONTRAKT VI - CZĘŚĆ B RAZEM WARTOŚĆ BRUTTO [PLN] :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B14CB" w:rsidRPr="002B14CB" w:rsidTr="002B14C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4CB" w:rsidRPr="002B14CB" w:rsidRDefault="002B14CB" w:rsidP="002B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B14CB" w:rsidRPr="002B14CB" w:rsidRDefault="002B14CB" w:rsidP="002B14CB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</w:rPr>
      </w:pPr>
    </w:p>
    <w:p w:rsidR="002B14CB" w:rsidRPr="002B14CB" w:rsidRDefault="002B14CB" w:rsidP="002B14CB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</w:rPr>
      </w:pPr>
    </w:p>
    <w:p w:rsidR="002B14CB" w:rsidRPr="002B14CB" w:rsidRDefault="002B14CB" w:rsidP="002B14CB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2B14CB">
        <w:rPr>
          <w:rFonts w:ascii="Arial" w:eastAsia="Calibri" w:hAnsi="Arial" w:cs="Arial"/>
          <w:b/>
          <w:bCs/>
          <w:sz w:val="20"/>
          <w:szCs w:val="20"/>
        </w:rPr>
        <w:t>PODPIS(Y):</w:t>
      </w:r>
    </w:p>
    <w:tbl>
      <w:tblPr>
        <w:tblW w:w="963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506"/>
        <w:gridCol w:w="2038"/>
        <w:gridCol w:w="2268"/>
        <w:gridCol w:w="1701"/>
        <w:gridCol w:w="1701"/>
      </w:tblGrid>
      <w:tr w:rsidR="002B14CB" w:rsidRPr="002B14CB" w:rsidTr="005D0C72">
        <w:tc>
          <w:tcPr>
            <w:tcW w:w="422" w:type="dxa"/>
            <w:shd w:val="clear" w:color="auto" w:fill="FFFFFF"/>
            <w:vAlign w:val="center"/>
          </w:tcPr>
          <w:p w:rsidR="002B14CB" w:rsidRPr="002B14CB" w:rsidRDefault="002B14CB" w:rsidP="002B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2B14CB">
              <w:rPr>
                <w:rFonts w:ascii="Arial" w:eastAsia="Calibri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1506" w:type="dxa"/>
            <w:shd w:val="clear" w:color="auto" w:fill="FFFFFF"/>
            <w:vAlign w:val="center"/>
          </w:tcPr>
          <w:p w:rsidR="002B14CB" w:rsidRPr="002B14CB" w:rsidRDefault="002B14CB" w:rsidP="002B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B14CB">
              <w:rPr>
                <w:rFonts w:ascii="Arial" w:eastAsia="Calibri" w:hAnsi="Arial" w:cs="Arial"/>
                <w:b/>
                <w:sz w:val="20"/>
                <w:szCs w:val="20"/>
              </w:rPr>
              <w:t xml:space="preserve">Nazwa(y) </w:t>
            </w:r>
          </w:p>
          <w:p w:rsidR="002B14CB" w:rsidRPr="002B14CB" w:rsidRDefault="002B14CB" w:rsidP="002B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B14CB">
              <w:rPr>
                <w:rFonts w:ascii="Arial" w:eastAsia="Calibri" w:hAnsi="Arial" w:cs="Arial"/>
                <w:b/>
                <w:sz w:val="20"/>
                <w:szCs w:val="20"/>
              </w:rPr>
              <w:t>Wykonawcy(ów)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2B14CB" w:rsidRPr="002B14CB" w:rsidRDefault="002B14CB" w:rsidP="002B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B14CB">
              <w:rPr>
                <w:rFonts w:ascii="Arial" w:eastAsia="Calibri" w:hAnsi="Arial" w:cs="Arial"/>
                <w:b/>
                <w:sz w:val="20"/>
                <w:szCs w:val="20"/>
              </w:rPr>
              <w:t>Nazwisko i imię osoby (osób) upoważnionej(</w:t>
            </w:r>
            <w:proofErr w:type="spellStart"/>
            <w:r w:rsidRPr="002B14CB">
              <w:rPr>
                <w:rFonts w:ascii="Arial" w:eastAsia="Calibri" w:hAnsi="Arial" w:cs="Arial"/>
                <w:b/>
                <w:sz w:val="20"/>
                <w:szCs w:val="20"/>
              </w:rPr>
              <w:t>ych</w:t>
            </w:r>
            <w:proofErr w:type="spellEnd"/>
            <w:r w:rsidRPr="002B14CB">
              <w:rPr>
                <w:rFonts w:ascii="Arial" w:eastAsia="Calibri" w:hAnsi="Arial" w:cs="Arial"/>
                <w:b/>
                <w:sz w:val="20"/>
                <w:szCs w:val="20"/>
              </w:rPr>
              <w:t xml:space="preserve">) </w:t>
            </w:r>
          </w:p>
          <w:p w:rsidR="002B14CB" w:rsidRPr="002B14CB" w:rsidRDefault="002B14CB" w:rsidP="002B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B14CB">
              <w:rPr>
                <w:rFonts w:ascii="Arial" w:eastAsia="Calibri" w:hAnsi="Arial" w:cs="Arial"/>
                <w:b/>
                <w:sz w:val="20"/>
                <w:szCs w:val="20"/>
              </w:rPr>
              <w:t xml:space="preserve">do podpisania niniejszej oferty </w:t>
            </w:r>
          </w:p>
          <w:p w:rsidR="002B14CB" w:rsidRPr="002B14CB" w:rsidRDefault="002B14CB" w:rsidP="002B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B14CB">
              <w:rPr>
                <w:rFonts w:ascii="Arial" w:eastAsia="Calibri" w:hAnsi="Arial" w:cs="Arial"/>
                <w:b/>
                <w:sz w:val="20"/>
                <w:szCs w:val="20"/>
              </w:rPr>
              <w:t>w imieniu Wykonawcy(ów)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B14CB" w:rsidRPr="002B14CB" w:rsidRDefault="002B14CB" w:rsidP="002B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B14CB">
              <w:rPr>
                <w:rFonts w:ascii="Arial" w:eastAsia="Calibri" w:hAnsi="Arial" w:cs="Arial"/>
                <w:b/>
                <w:sz w:val="20"/>
                <w:szCs w:val="20"/>
              </w:rPr>
              <w:t>Podpis(y) osoby(osób)</w:t>
            </w:r>
          </w:p>
          <w:p w:rsidR="002B14CB" w:rsidRPr="002B14CB" w:rsidRDefault="002B14CB" w:rsidP="002B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B14CB">
              <w:rPr>
                <w:rFonts w:ascii="Arial" w:eastAsia="Calibri" w:hAnsi="Arial" w:cs="Arial"/>
                <w:b/>
                <w:sz w:val="20"/>
                <w:szCs w:val="20"/>
              </w:rPr>
              <w:t xml:space="preserve"> upoważnionej(</w:t>
            </w:r>
            <w:proofErr w:type="spellStart"/>
            <w:r w:rsidRPr="002B14CB">
              <w:rPr>
                <w:rFonts w:ascii="Arial" w:eastAsia="Calibri" w:hAnsi="Arial" w:cs="Arial"/>
                <w:b/>
                <w:sz w:val="20"/>
                <w:szCs w:val="20"/>
              </w:rPr>
              <w:t>ych</w:t>
            </w:r>
            <w:proofErr w:type="spellEnd"/>
            <w:r w:rsidRPr="002B14CB">
              <w:rPr>
                <w:rFonts w:ascii="Arial" w:eastAsia="Calibri" w:hAnsi="Arial" w:cs="Arial"/>
                <w:b/>
                <w:sz w:val="20"/>
                <w:szCs w:val="20"/>
              </w:rPr>
              <w:t xml:space="preserve">) do podpisania </w:t>
            </w:r>
          </w:p>
          <w:p w:rsidR="002B14CB" w:rsidRPr="002B14CB" w:rsidRDefault="002B14CB" w:rsidP="002B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B14CB">
              <w:rPr>
                <w:rFonts w:ascii="Arial" w:eastAsia="Calibri" w:hAnsi="Arial" w:cs="Arial"/>
                <w:b/>
                <w:sz w:val="20"/>
                <w:szCs w:val="20"/>
              </w:rPr>
              <w:t xml:space="preserve">niniejszej oferty w imieniu </w:t>
            </w:r>
          </w:p>
          <w:p w:rsidR="002B14CB" w:rsidRPr="002B14CB" w:rsidRDefault="002B14CB" w:rsidP="002B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B14CB">
              <w:rPr>
                <w:rFonts w:ascii="Arial" w:eastAsia="Calibri" w:hAnsi="Arial" w:cs="Arial"/>
                <w:b/>
                <w:sz w:val="20"/>
                <w:szCs w:val="20"/>
              </w:rPr>
              <w:t>Wykonawcy(ów)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B14CB" w:rsidRPr="002B14CB" w:rsidRDefault="002B14CB" w:rsidP="002B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B14CB">
              <w:rPr>
                <w:rFonts w:ascii="Arial" w:eastAsia="Calibri" w:hAnsi="Arial" w:cs="Arial"/>
                <w:b/>
                <w:sz w:val="20"/>
                <w:szCs w:val="20"/>
              </w:rPr>
              <w:t>Pieczęć(</w:t>
            </w:r>
            <w:proofErr w:type="spellStart"/>
            <w:r w:rsidRPr="002B14CB">
              <w:rPr>
                <w:rFonts w:ascii="Arial" w:eastAsia="Calibri" w:hAnsi="Arial" w:cs="Arial"/>
                <w:b/>
                <w:sz w:val="20"/>
                <w:szCs w:val="20"/>
              </w:rPr>
              <w:t>cie</w:t>
            </w:r>
            <w:proofErr w:type="spellEnd"/>
            <w:r w:rsidRPr="002B14CB">
              <w:rPr>
                <w:rFonts w:ascii="Arial" w:eastAsia="Calibri" w:hAnsi="Arial" w:cs="Arial"/>
                <w:b/>
                <w:sz w:val="20"/>
                <w:szCs w:val="20"/>
              </w:rPr>
              <w:t>) Wykonawcy(ów)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B14CB" w:rsidRPr="002B14CB" w:rsidRDefault="002B14CB" w:rsidP="002B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B14CB">
              <w:rPr>
                <w:rFonts w:ascii="Arial" w:eastAsia="Calibri" w:hAnsi="Arial" w:cs="Arial"/>
                <w:b/>
                <w:sz w:val="20"/>
                <w:szCs w:val="20"/>
              </w:rPr>
              <w:t>Miejscowość</w:t>
            </w:r>
          </w:p>
          <w:p w:rsidR="002B14CB" w:rsidRPr="002B14CB" w:rsidRDefault="002B14CB" w:rsidP="002B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B14CB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i  data</w:t>
            </w:r>
          </w:p>
        </w:tc>
      </w:tr>
      <w:tr w:rsidR="002B14CB" w:rsidRPr="002B14CB" w:rsidTr="005D0C72">
        <w:tc>
          <w:tcPr>
            <w:tcW w:w="422" w:type="dxa"/>
          </w:tcPr>
          <w:p w:rsidR="002B14CB" w:rsidRPr="002B14CB" w:rsidRDefault="002B14CB" w:rsidP="002B14C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</w:tcPr>
          <w:p w:rsidR="002B14CB" w:rsidRPr="002B14CB" w:rsidRDefault="002B14CB" w:rsidP="002B14CB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</w:tcPr>
          <w:p w:rsidR="002B14CB" w:rsidRPr="002B14CB" w:rsidRDefault="002B14CB" w:rsidP="002B14CB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2B14CB" w:rsidRPr="002B14CB" w:rsidRDefault="002B14CB" w:rsidP="002B14CB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4CB" w:rsidRPr="002B14CB" w:rsidRDefault="002B14CB" w:rsidP="002B14CB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4CB" w:rsidRPr="002B14CB" w:rsidRDefault="002B14CB" w:rsidP="002B14CB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2B14CB" w:rsidRPr="002B14CB" w:rsidTr="005D0C72">
        <w:tc>
          <w:tcPr>
            <w:tcW w:w="422" w:type="dxa"/>
          </w:tcPr>
          <w:p w:rsidR="002B14CB" w:rsidRPr="002B14CB" w:rsidRDefault="002B14CB" w:rsidP="002B14C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</w:tcPr>
          <w:p w:rsidR="002B14CB" w:rsidRPr="002B14CB" w:rsidRDefault="002B14CB" w:rsidP="002B14CB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</w:tcPr>
          <w:p w:rsidR="002B14CB" w:rsidRPr="002B14CB" w:rsidRDefault="002B14CB" w:rsidP="002B14CB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2B14CB" w:rsidRPr="002B14CB" w:rsidRDefault="002B14CB" w:rsidP="002B14CB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4CB" w:rsidRPr="002B14CB" w:rsidRDefault="002B14CB" w:rsidP="002B14CB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4CB" w:rsidRPr="002B14CB" w:rsidRDefault="002B14CB" w:rsidP="002B14CB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:rsidR="002B14CB" w:rsidRPr="002B14CB" w:rsidRDefault="002B14CB" w:rsidP="002B14CB">
      <w:pPr>
        <w:keepNext/>
        <w:spacing w:before="240" w:after="60" w:line="276" w:lineRule="auto"/>
        <w:outlineLvl w:val="3"/>
        <w:rPr>
          <w:rFonts w:ascii="Arial" w:eastAsia="Times New Roman" w:hAnsi="Arial" w:cs="Arial"/>
          <w:b/>
          <w:bCs/>
          <w:sz w:val="20"/>
          <w:szCs w:val="20"/>
          <w:lang w:eastAsia="x-none"/>
        </w:rPr>
      </w:pPr>
    </w:p>
    <w:p w:rsidR="002B14CB" w:rsidRPr="002B14CB" w:rsidRDefault="002B14CB" w:rsidP="002B14CB">
      <w:pPr>
        <w:keepNext/>
        <w:spacing w:before="240" w:after="60" w:line="276" w:lineRule="auto"/>
        <w:outlineLvl w:val="3"/>
        <w:rPr>
          <w:rFonts w:ascii="Arial" w:eastAsia="Times New Roman" w:hAnsi="Arial" w:cs="Arial"/>
          <w:b/>
          <w:bCs/>
          <w:sz w:val="20"/>
          <w:szCs w:val="20"/>
          <w:lang w:eastAsia="x-none"/>
        </w:rPr>
      </w:pPr>
    </w:p>
    <w:p w:rsidR="002B14CB" w:rsidRPr="002B14CB" w:rsidRDefault="002B14CB" w:rsidP="002B14CB">
      <w:pPr>
        <w:spacing w:after="200" w:line="276" w:lineRule="auto"/>
        <w:rPr>
          <w:rFonts w:ascii="Arial" w:eastAsia="Calibri" w:hAnsi="Arial" w:cs="Arial"/>
          <w:lang w:eastAsia="x-none"/>
        </w:rPr>
      </w:pPr>
      <w:bookmarkStart w:id="0" w:name="_GoBack"/>
      <w:bookmarkEnd w:id="0"/>
    </w:p>
    <w:p w:rsidR="002B14CB" w:rsidRPr="002B14CB" w:rsidRDefault="002B14CB" w:rsidP="002B14CB">
      <w:pPr>
        <w:spacing w:after="200" w:line="276" w:lineRule="auto"/>
        <w:rPr>
          <w:rFonts w:ascii="Arial" w:eastAsia="Calibri" w:hAnsi="Arial" w:cs="Arial"/>
          <w:lang w:eastAsia="x-none"/>
        </w:rPr>
      </w:pPr>
    </w:p>
    <w:p w:rsidR="002B14CB" w:rsidRPr="002B14CB" w:rsidRDefault="002B14CB" w:rsidP="002B14CB">
      <w:pPr>
        <w:keepNext/>
        <w:spacing w:before="240" w:after="60" w:line="276" w:lineRule="auto"/>
        <w:outlineLvl w:val="3"/>
        <w:rPr>
          <w:rFonts w:ascii="Arial" w:eastAsia="Times New Roman" w:hAnsi="Arial" w:cs="Arial"/>
          <w:b/>
          <w:bCs/>
          <w:sz w:val="20"/>
          <w:szCs w:val="20"/>
          <w:lang w:eastAsia="x-none"/>
        </w:rPr>
      </w:pPr>
    </w:p>
    <w:p w:rsidR="002B14CB" w:rsidRPr="002B14CB" w:rsidRDefault="002B14CB" w:rsidP="002B14CB">
      <w:pPr>
        <w:spacing w:after="200" w:line="276" w:lineRule="auto"/>
        <w:rPr>
          <w:rFonts w:ascii="Calibri" w:eastAsia="Calibri" w:hAnsi="Calibri" w:cs="Times New Roman"/>
          <w:lang w:eastAsia="x-none"/>
        </w:rPr>
      </w:pPr>
    </w:p>
    <w:p w:rsidR="002B14CB" w:rsidRPr="002B14CB" w:rsidRDefault="002B14CB" w:rsidP="002B14CB">
      <w:pPr>
        <w:spacing w:after="200" w:line="276" w:lineRule="auto"/>
        <w:rPr>
          <w:rFonts w:ascii="Calibri" w:eastAsia="Calibri" w:hAnsi="Calibri" w:cs="Times New Roman"/>
          <w:lang w:eastAsia="x-none"/>
        </w:rPr>
      </w:pPr>
    </w:p>
    <w:p w:rsidR="005E1D53" w:rsidRDefault="005E1D53"/>
    <w:sectPr w:rsidR="005E1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31487"/>
    <w:multiLevelType w:val="multilevel"/>
    <w:tmpl w:val="4BFC92D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3615F"/>
    <w:multiLevelType w:val="hybridMultilevel"/>
    <w:tmpl w:val="6FBAB848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CB"/>
    <w:rsid w:val="001937A4"/>
    <w:rsid w:val="00204B2E"/>
    <w:rsid w:val="002B14CB"/>
    <w:rsid w:val="005E1D53"/>
    <w:rsid w:val="00813916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CF8C6-7816-486E-81E9-0369DAB7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1</cp:revision>
  <dcterms:created xsi:type="dcterms:W3CDTF">2017-11-15T07:54:00Z</dcterms:created>
  <dcterms:modified xsi:type="dcterms:W3CDTF">2017-11-15T07:55:00Z</dcterms:modified>
</cp:coreProperties>
</file>