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bookmarkStart w:id="0" w:name="_Toc494436248"/>
      <w:bookmarkStart w:id="1" w:name="_Toc461105509"/>
      <w:bookmarkStart w:id="2" w:name="_Toc358274747"/>
      <w:bookmarkStart w:id="3" w:name="_Toc310941282"/>
      <w:bookmarkStart w:id="4" w:name="_GoBack"/>
      <w:bookmarkEnd w:id="4"/>
    </w:p>
    <w:tbl>
      <w:tblPr>
        <w:tblpPr w:leftFromText="141" w:rightFromText="141" w:vertAnchor="page" w:horzAnchor="margin" w:tblpXSpec="center" w:tblpY="2193"/>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08"/>
      </w:tblGrid>
      <w:tr w:rsidR="00F44513" w:rsidRPr="00F44513" w:rsidTr="00767D55">
        <w:trPr>
          <w:trHeight w:val="778"/>
        </w:trPr>
        <w:tc>
          <w:tcPr>
            <w:tcW w:w="8908" w:type="dxa"/>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20"/>
                <w:szCs w:val="20"/>
                <w:lang w:eastAsia="pl-PL"/>
              </w:rPr>
            </w:pPr>
            <w:r w:rsidRPr="00F44513">
              <w:rPr>
                <w:rFonts w:ascii="Arial" w:eastAsia="Times New Roman" w:hAnsi="Arial" w:cs="Arial"/>
                <w:b/>
                <w:bCs/>
                <w:color w:val="000000"/>
                <w:sz w:val="20"/>
                <w:szCs w:val="20"/>
                <w:lang w:eastAsia="pl-PL"/>
              </w:rPr>
              <w:t>PREAMBUŁA DO WYKAZU CEN dla Zamówienia pn. Kontrakt IV: Budowa kanalizacji sanitarnej i modernizacja sieci wodociągowej na obszarze Czechowic-Dziedzic - Południe</w:t>
            </w:r>
          </w:p>
        </w:tc>
      </w:tr>
      <w:tr w:rsidR="00F44513" w:rsidRPr="00F44513" w:rsidTr="00767D55">
        <w:trPr>
          <w:trHeight w:val="254"/>
        </w:trPr>
        <w:tc>
          <w:tcPr>
            <w:tcW w:w="8908" w:type="dxa"/>
            <w:vMerge w:val="restart"/>
            <w:shd w:val="clear" w:color="auto" w:fill="auto"/>
            <w:hideMark/>
          </w:tcPr>
          <w:p w:rsidR="00F44513" w:rsidRPr="00F44513" w:rsidRDefault="00F44513" w:rsidP="00F44513">
            <w:pPr>
              <w:spacing w:after="0" w:line="240" w:lineRule="auto"/>
              <w:jc w:val="both"/>
              <w:rPr>
                <w:rFonts w:ascii="Arial" w:eastAsia="Times New Roman" w:hAnsi="Arial" w:cs="Arial"/>
                <w:color w:val="000000"/>
                <w:sz w:val="20"/>
                <w:szCs w:val="20"/>
                <w:lang w:eastAsia="pl-PL"/>
              </w:rPr>
            </w:pPr>
            <w:r w:rsidRPr="00F44513">
              <w:rPr>
                <w:rFonts w:ascii="Arial" w:eastAsia="Times New Roman" w:hAnsi="Arial" w:cs="Arial"/>
                <w:color w:val="000000"/>
                <w:sz w:val="20"/>
                <w:szCs w:val="20"/>
                <w:lang w:eastAsia="pl-PL"/>
              </w:rPr>
              <w:t>Ceny wszystkich pozycji robót powinny zostać podane w PLN</w:t>
            </w:r>
            <w:r w:rsidRPr="00F44513">
              <w:rPr>
                <w:rFonts w:ascii="Arial" w:eastAsia="Times New Roman" w:hAnsi="Arial" w:cs="Arial"/>
                <w:color w:val="000000"/>
                <w:sz w:val="20"/>
                <w:szCs w:val="20"/>
                <w:lang w:eastAsia="pl-PL"/>
              </w:rPr>
              <w:br/>
              <w:t xml:space="preserve">Niezależnie od ograniczeń, jakie mogą sugerować sformułowania dotyczące poszczególnych pozycji w wykazach cen Wykonawca winien mieć pełną świadomość, że kwoty, które wprowadził do Wykazów cen dotyczą robót zakończonych całkowicie pod każdym względem. Przyjmuje się, że Wykonawca jest w pełni świadom wszystkich wymagań i zobowiązań, wyrażonych bezpośrednio, czy też sugerowanych, objętych każdą częścią niniejszego zamówienia i że stosownie do nich wycenił wszystkie pozycje. W związku z powyższym podane kwoty muszą obejmować wszelkie wydatki poboczne i nieprzewidziane oraz ryzyko każdego rodzaju, niezbędne do budowy, ukończenia, uruchomienia i konserwacji całości robót objętych zamówieniem, zgodnie z Programem Funkcjonalno-Użytkowym, umową, przedmiarem robót oraz obowiązującymi przepisami. Kwoty wprowadzone przez Wykonawcę w odniesieniu do wszystkich pozycji w Wykazach cen muszą odzwierciedlać właściwy związek z kosztem wykonywania robót opisanych w zamówieniu. Wszystkie koszty stałe, zyski, koszty ogólne i podobnego rodzaju obciążenia odnoszące się do niniejszego zamówienia jako całości, należy rozdzielić pomiędzy wszystkie kwoty podane w Wykazach cen, podczas gdy koszty dotyczące określonych części zamówienia należy rozciągnąć na te pozycje, których te części dotyczą. Cena zamieszczona w Ofercie będzie ceną łączną za wykonanie umowy i powinna obejmować: </w:t>
            </w:r>
            <w:r w:rsidRPr="00F44513">
              <w:rPr>
                <w:rFonts w:ascii="Arial" w:eastAsia="Times New Roman" w:hAnsi="Arial" w:cs="Arial"/>
                <w:color w:val="000000"/>
                <w:sz w:val="20"/>
                <w:szCs w:val="20"/>
                <w:lang w:eastAsia="pl-PL"/>
              </w:rPr>
              <w:br/>
              <w:t>- wykonanie w/w zakresu prac, prób, pomiarów, prób szczelności; zakupienie materiałów eksploatacyjnych niezbędnych do uruchomienia i przeprowadzenia niezbędnych prób; - zakupienie i rozwieszenie niezbędnych tablic informacyjnych, w tym instrukcji bhp i p-</w:t>
            </w:r>
            <w:proofErr w:type="spellStart"/>
            <w:r w:rsidRPr="00F44513">
              <w:rPr>
                <w:rFonts w:ascii="Arial" w:eastAsia="Times New Roman" w:hAnsi="Arial" w:cs="Arial"/>
                <w:color w:val="000000"/>
                <w:sz w:val="20"/>
                <w:szCs w:val="20"/>
                <w:lang w:eastAsia="pl-PL"/>
              </w:rPr>
              <w:t>poż</w:t>
            </w:r>
            <w:proofErr w:type="spellEnd"/>
            <w:r w:rsidRPr="00F44513">
              <w:rPr>
                <w:rFonts w:ascii="Arial" w:eastAsia="Times New Roman" w:hAnsi="Arial" w:cs="Arial"/>
                <w:color w:val="000000"/>
                <w:sz w:val="20"/>
                <w:szCs w:val="20"/>
                <w:lang w:eastAsia="pl-PL"/>
              </w:rPr>
              <w:t>; zakup sprzętu bhp i p-</w:t>
            </w:r>
            <w:proofErr w:type="spellStart"/>
            <w:r w:rsidRPr="00F44513">
              <w:rPr>
                <w:rFonts w:ascii="Arial" w:eastAsia="Times New Roman" w:hAnsi="Arial" w:cs="Arial"/>
                <w:color w:val="000000"/>
                <w:sz w:val="20"/>
                <w:szCs w:val="20"/>
                <w:lang w:eastAsia="pl-PL"/>
              </w:rPr>
              <w:t>poż</w:t>
            </w:r>
            <w:proofErr w:type="spellEnd"/>
            <w:r w:rsidRPr="00F44513">
              <w:rPr>
                <w:rFonts w:ascii="Arial" w:eastAsia="Times New Roman" w:hAnsi="Arial" w:cs="Arial"/>
                <w:color w:val="000000"/>
                <w:sz w:val="20"/>
                <w:szCs w:val="20"/>
                <w:lang w:eastAsia="pl-PL"/>
              </w:rPr>
              <w:t>; opłaty administracyjne; -  zapłata za energię i inne media zużyte w trakcie budowy oraz wykonywania prób;-  zapłata za: zatrudnienie i zakwaterowanie siły roboczej, materiały, transport, opłaty przewozowe, magazynowanie, pracy tymczasowej, koszty wyposażenia technicznego i koszty ogólne, ubezpieczenia, nadzór, zysk i należności ogólne; - obsługę geodezyjną, wykonanie geodezyjnej inwentaryzacji powykonawczej, kamerowanie kanałów . Domniemywa się, że Wykonawca, znając Zakres robót w celu ich wykonania uwzględni w cenie wszystkie elementy, których wykonanie jest konieczne do wypełnienia zadania objętego umową.</w:t>
            </w:r>
            <w:r w:rsidRPr="00F44513">
              <w:rPr>
                <w:rFonts w:ascii="Arial" w:eastAsia="Times New Roman" w:hAnsi="Arial" w:cs="Arial"/>
                <w:color w:val="000000"/>
                <w:sz w:val="20"/>
                <w:szCs w:val="20"/>
                <w:lang w:eastAsia="pl-PL"/>
              </w:rPr>
              <w:br/>
              <w:t>Wykonawca wyceniając dany element bierze pod uwagę zakres robót określony we wszystkich  dokumentach  (SIWZ, Umowa, wymogi techniczne). Zakres robót objęty zamówieniem nie obejmuje wykonania przyłączy do zabudowań. Na wykonanie przyłączy Zamawiający ogłosi kolejne postępowanie przetargowe w terminie późniejszym.</w:t>
            </w:r>
            <w:r w:rsidRPr="00F44513">
              <w:rPr>
                <w:rFonts w:ascii="Arial" w:eastAsia="Times New Roman" w:hAnsi="Arial" w:cs="Arial"/>
                <w:color w:val="000000"/>
                <w:sz w:val="20"/>
                <w:szCs w:val="20"/>
                <w:lang w:eastAsia="pl-PL"/>
              </w:rPr>
              <w:br/>
            </w:r>
            <w:r w:rsidRPr="00F44513">
              <w:rPr>
                <w:rFonts w:ascii="Arial" w:eastAsia="Times New Roman" w:hAnsi="Arial" w:cs="Arial"/>
                <w:color w:val="000000"/>
                <w:sz w:val="20"/>
                <w:szCs w:val="20"/>
                <w:lang w:eastAsia="pl-PL"/>
              </w:rPr>
              <w:br/>
            </w:r>
            <w:r w:rsidRPr="00F44513">
              <w:rPr>
                <w:rFonts w:ascii="Arial" w:eastAsia="Times New Roman" w:hAnsi="Arial" w:cs="Arial"/>
                <w:b/>
                <w:bCs/>
                <w:color w:val="000000"/>
                <w:sz w:val="20"/>
                <w:szCs w:val="20"/>
                <w:lang w:eastAsia="pl-PL"/>
              </w:rPr>
              <w:t>Za cenę ofertową Wykonawcy uznaje się sumę wartości brutto wyszczególnionych w Wykazach Cen dla każdego z Zamawiających, odrębnie dla każdej z Części zamówienia.</w:t>
            </w: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r w:rsidR="00F44513" w:rsidRPr="00F44513" w:rsidTr="00767D55">
        <w:trPr>
          <w:trHeight w:val="408"/>
        </w:trPr>
        <w:tc>
          <w:tcPr>
            <w:tcW w:w="8908" w:type="dxa"/>
            <w:vMerge/>
            <w:vAlign w:val="center"/>
            <w:hideMark/>
          </w:tcPr>
          <w:p w:rsidR="00F44513" w:rsidRPr="00F44513" w:rsidRDefault="00F44513" w:rsidP="00F44513">
            <w:pPr>
              <w:spacing w:after="0" w:line="240" w:lineRule="auto"/>
              <w:rPr>
                <w:rFonts w:ascii="Calibri" w:eastAsia="Times New Roman" w:hAnsi="Calibri" w:cs="Calibri"/>
                <w:color w:val="000000"/>
                <w:lang w:eastAsia="pl-PL"/>
              </w:rPr>
            </w:pPr>
          </w:p>
        </w:tc>
      </w:tr>
    </w:tbl>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r w:rsidRPr="00F44513">
        <w:rPr>
          <w:rFonts w:ascii="Arial" w:eastAsia="Times New Roman" w:hAnsi="Arial" w:cs="Arial"/>
          <w:b/>
          <w:bCs/>
          <w:kern w:val="32"/>
          <w:sz w:val="20"/>
          <w:szCs w:val="20"/>
          <w:lang w:eastAsia="pl-PL"/>
        </w:rPr>
        <w:t xml:space="preserve">Załącznik nr 1A - </w:t>
      </w:r>
      <w:r w:rsidRPr="00F44513">
        <w:rPr>
          <w:rFonts w:ascii="Arial" w:eastAsia="Times New Roman" w:hAnsi="Arial" w:cs="Arial"/>
          <w:b/>
          <w:bCs/>
          <w:kern w:val="32"/>
          <w:lang w:eastAsia="pl-PL"/>
        </w:rPr>
        <w:t>Wzór Wykazu Cen.</w:t>
      </w:r>
      <w:bookmarkEnd w:id="0"/>
      <w:r w:rsidRPr="00F44513">
        <w:rPr>
          <w:rFonts w:ascii="Arial" w:eastAsia="Times New Roman" w:hAnsi="Arial" w:cs="Arial"/>
          <w:b/>
          <w:bCs/>
          <w:kern w:val="32"/>
          <w:sz w:val="20"/>
          <w:szCs w:val="20"/>
          <w:lang w:eastAsia="pl-PL"/>
        </w:rPr>
        <w:t xml:space="preserve"> </w:t>
      </w:r>
    </w:p>
    <w:p w:rsidR="00F44513" w:rsidRPr="00F44513" w:rsidRDefault="00F44513" w:rsidP="00F44513">
      <w:pPr>
        <w:spacing w:after="0" w:line="240" w:lineRule="auto"/>
        <w:rPr>
          <w:rFonts w:ascii="Times New Roman" w:eastAsia="Times New Roman" w:hAnsi="Times New Roman" w:cs="Times New Roman"/>
          <w:vanish/>
          <w:sz w:val="24"/>
          <w:szCs w:val="24"/>
          <w:lang w:eastAsia="pl-PL"/>
        </w:rPr>
      </w:pPr>
    </w:p>
    <w:tbl>
      <w:tblPr>
        <w:tblW w:w="9284" w:type="dxa"/>
        <w:tblInd w:w="-72" w:type="dxa"/>
        <w:tblCellMar>
          <w:left w:w="70" w:type="dxa"/>
          <w:right w:w="70" w:type="dxa"/>
        </w:tblCellMar>
        <w:tblLook w:val="04A0" w:firstRow="1" w:lastRow="0" w:firstColumn="1" w:lastColumn="0" w:noHBand="0" w:noVBand="1"/>
      </w:tblPr>
      <w:tblGrid>
        <w:gridCol w:w="9284"/>
      </w:tblGrid>
      <w:tr w:rsidR="00F44513" w:rsidRPr="00F44513" w:rsidTr="00767D55">
        <w:trPr>
          <w:trHeight w:val="600"/>
        </w:trPr>
        <w:tc>
          <w:tcPr>
            <w:tcW w:w="9284" w:type="dxa"/>
            <w:tcBorders>
              <w:top w:val="nil"/>
            </w:tcBorders>
            <w:shd w:val="clear" w:color="auto" w:fill="auto"/>
            <w:noWrap/>
            <w:vAlign w:val="bottom"/>
            <w:hideMark/>
          </w:tcPr>
          <w:p w:rsidR="00F44513" w:rsidRPr="00F44513" w:rsidRDefault="00F44513" w:rsidP="00F44513">
            <w:pPr>
              <w:spacing w:after="0" w:line="240" w:lineRule="auto"/>
              <w:rPr>
                <w:rFonts w:ascii="Arial" w:eastAsia="Times New Roman" w:hAnsi="Arial" w:cs="Arial"/>
                <w:color w:val="000000"/>
                <w:sz w:val="16"/>
                <w:szCs w:val="16"/>
                <w:lang w:eastAsia="pl-PL"/>
              </w:rPr>
            </w:pPr>
          </w:p>
          <w:tbl>
            <w:tblPr>
              <w:tblW w:w="8934" w:type="dxa"/>
              <w:jc w:val="center"/>
              <w:tblCellMar>
                <w:left w:w="70" w:type="dxa"/>
                <w:right w:w="70" w:type="dxa"/>
              </w:tblCellMar>
              <w:tblLook w:val="04A0" w:firstRow="1" w:lastRow="0" w:firstColumn="1" w:lastColumn="0" w:noHBand="0" w:noVBand="1"/>
            </w:tblPr>
            <w:tblGrid>
              <w:gridCol w:w="696"/>
              <w:gridCol w:w="967"/>
              <w:gridCol w:w="3015"/>
              <w:gridCol w:w="754"/>
              <w:gridCol w:w="754"/>
              <w:gridCol w:w="1284"/>
              <w:gridCol w:w="1464"/>
            </w:tblGrid>
            <w:tr w:rsidR="00F44513" w:rsidRPr="00F44513" w:rsidTr="00767D55">
              <w:trPr>
                <w:trHeight w:val="780"/>
                <w:jc w:val="center"/>
              </w:trPr>
              <w:tc>
                <w:tcPr>
                  <w:tcW w:w="8934"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8934" w:type="dxa"/>
                  <w:gridSpan w:val="7"/>
                  <w:tcBorders>
                    <w:top w:val="single" w:sz="4" w:space="0" w:color="auto"/>
                    <w:left w:val="single" w:sz="8" w:space="0" w:color="auto"/>
                    <w:bottom w:val="single" w:sz="4" w:space="0" w:color="auto"/>
                    <w:right w:val="single" w:sz="8" w:space="0" w:color="000000"/>
                  </w:tcBorders>
                  <w:shd w:val="clear" w:color="auto" w:fill="auto"/>
                  <w:vAlign w:val="center"/>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8934"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Przedsiębiorstwo Inżynierii Miejskiej Sp. z o.o.</w:t>
                  </w:r>
                </w:p>
              </w:tc>
            </w:tr>
            <w:tr w:rsidR="00F44513" w:rsidRPr="00F44513" w:rsidTr="00767D55">
              <w:trPr>
                <w:trHeight w:val="780"/>
                <w:jc w:val="center"/>
              </w:trPr>
              <w:tc>
                <w:tcPr>
                  <w:tcW w:w="8934"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1 (podzadanie 1, 22)</w:t>
                  </w:r>
                </w:p>
              </w:tc>
            </w:tr>
            <w:tr w:rsidR="00F44513" w:rsidRPr="00F44513" w:rsidTr="00767D55">
              <w:trPr>
                <w:trHeight w:val="915"/>
                <w:jc w:val="center"/>
              </w:trPr>
              <w:tc>
                <w:tcPr>
                  <w:tcW w:w="696" w:type="dxa"/>
                  <w:tcBorders>
                    <w:top w:val="nil"/>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67"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3015"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754"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754"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284"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464" w:type="dxa"/>
                  <w:tcBorders>
                    <w:top w:val="nil"/>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1020"/>
                <w:jc w:val="center"/>
              </w:trPr>
              <w:tc>
                <w:tcPr>
                  <w:tcW w:w="8934" w:type="dxa"/>
                  <w:gridSpan w:val="7"/>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Podzadanie 1: Budowa kanalizacji sanitarnej w miejscowości Zabrzeg w ulicach: Nadwiślańskiej i </w:t>
                  </w:r>
                  <w:proofErr w:type="spellStart"/>
                  <w:r w:rsidRPr="00F44513">
                    <w:rPr>
                      <w:rFonts w:ascii="Arial" w:eastAsia="Times New Roman" w:hAnsi="Arial" w:cs="Arial"/>
                      <w:b/>
                      <w:bCs/>
                      <w:color w:val="000000"/>
                      <w:sz w:val="16"/>
                      <w:szCs w:val="16"/>
                      <w:lang w:eastAsia="pl-PL"/>
                    </w:rPr>
                    <w:t>Południowejw</w:t>
                  </w:r>
                  <w:proofErr w:type="spellEnd"/>
                  <w:r w:rsidRPr="00F44513">
                    <w:rPr>
                      <w:rFonts w:ascii="Arial" w:eastAsia="Times New Roman" w:hAnsi="Arial" w:cs="Arial"/>
                      <w:b/>
                      <w:bCs/>
                      <w:color w:val="000000"/>
                      <w:sz w:val="16"/>
                      <w:szCs w:val="16"/>
                      <w:lang w:eastAsia="pl-PL"/>
                    </w:rPr>
                    <w:t xml:space="preserve"> dzielnicach południowych Czechowic-Dziedzic, w ulicach: Kamionka, </w:t>
                  </w:r>
                  <w:proofErr w:type="spellStart"/>
                  <w:r w:rsidRPr="00F44513">
                    <w:rPr>
                      <w:rFonts w:ascii="Arial" w:eastAsia="Times New Roman" w:hAnsi="Arial" w:cs="Arial"/>
                      <w:b/>
                      <w:bCs/>
                      <w:color w:val="000000"/>
                      <w:sz w:val="16"/>
                      <w:szCs w:val="16"/>
                      <w:lang w:eastAsia="pl-PL"/>
                    </w:rPr>
                    <w:t>Podlarysz</w:t>
                  </w:r>
                  <w:proofErr w:type="spellEnd"/>
                  <w:r w:rsidRPr="00F44513">
                    <w:rPr>
                      <w:rFonts w:ascii="Arial" w:eastAsia="Times New Roman" w:hAnsi="Arial" w:cs="Arial"/>
                      <w:b/>
                      <w:bCs/>
                      <w:color w:val="000000"/>
                      <w:sz w:val="16"/>
                      <w:szCs w:val="16"/>
                      <w:lang w:eastAsia="pl-PL"/>
                    </w:rPr>
                    <w:t>, Krokusów, Chabrowa, Różana, Fiołkowa, Konwalii, Napierskiego, Przebiśniegów, Hiacyntów, Storczyków, Tulipanów, Orchidei, Agawy, Zawiła (do Chmielnej), Zamkowa (od nr 61), Słowicza, Jaskółcza, Nowa, Sokola, Krucza, Lipowska, Pawia, Żurawia, Jaśminowa, Laurowa, Oliwna, Kręta, Wrzosowa, Chmielna, Terenowa.</w:t>
                  </w:r>
                </w:p>
              </w:tc>
            </w:tr>
            <w:tr w:rsidR="00F44513" w:rsidRPr="00F44513" w:rsidTr="00767D55">
              <w:trPr>
                <w:trHeight w:val="720"/>
                <w:jc w:val="center"/>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6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01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5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8"/>
                      <w:szCs w:val="18"/>
                      <w:lang w:eastAsia="pl-PL"/>
                    </w:rPr>
                  </w:pPr>
                  <w:proofErr w:type="spellStart"/>
                  <w:r w:rsidRPr="00F44513">
                    <w:rPr>
                      <w:rFonts w:ascii="Arial" w:eastAsia="Times New Roman" w:hAnsi="Arial" w:cs="Arial"/>
                      <w:b/>
                      <w:bCs/>
                      <w:color w:val="000000"/>
                      <w:sz w:val="18"/>
                      <w:szCs w:val="18"/>
                      <w:lang w:eastAsia="pl-PL"/>
                    </w:rPr>
                    <w:t>kpl</w:t>
                  </w:r>
                  <w:proofErr w:type="spellEnd"/>
                  <w:r w:rsidRPr="00F44513">
                    <w:rPr>
                      <w:rFonts w:ascii="Arial" w:eastAsia="Times New Roman" w:hAnsi="Arial" w:cs="Arial"/>
                      <w:b/>
                      <w:bCs/>
                      <w:color w:val="000000"/>
                      <w:sz w:val="18"/>
                      <w:szCs w:val="18"/>
                      <w:lang w:eastAsia="pl-PL"/>
                    </w:rPr>
                    <w:t>.</w:t>
                  </w:r>
                </w:p>
              </w:tc>
              <w:tc>
                <w:tcPr>
                  <w:tcW w:w="75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8"/>
                      <w:szCs w:val="18"/>
                      <w:lang w:eastAsia="pl-PL"/>
                    </w:rPr>
                  </w:pPr>
                  <w:r w:rsidRPr="00F44513">
                    <w:rPr>
                      <w:rFonts w:ascii="Arial" w:eastAsia="Times New Roman" w:hAnsi="Arial" w:cs="Arial"/>
                      <w:color w:val="000000"/>
                      <w:sz w:val="18"/>
                      <w:szCs w:val="18"/>
                      <w:lang w:eastAsia="pl-PL"/>
                    </w:rPr>
                    <w:t>1</w:t>
                  </w:r>
                </w:p>
              </w:tc>
              <w:tc>
                <w:tcPr>
                  <w:tcW w:w="128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8"/>
                      <w:szCs w:val="18"/>
                      <w:lang w:eastAsia="pl-PL"/>
                    </w:rPr>
                  </w:pPr>
                  <w:r w:rsidRPr="00F44513">
                    <w:rPr>
                      <w:rFonts w:ascii="Arial" w:eastAsia="Times New Roman" w:hAnsi="Arial" w:cs="Arial"/>
                      <w:b/>
                      <w:bCs/>
                      <w:color w:val="000000"/>
                      <w:sz w:val="18"/>
                      <w:szCs w:val="18"/>
                      <w:lang w:eastAsia="pl-PL"/>
                    </w:rPr>
                    <w:t> </w:t>
                  </w:r>
                </w:p>
              </w:tc>
              <w:tc>
                <w:tcPr>
                  <w:tcW w:w="146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8"/>
                      <w:szCs w:val="18"/>
                      <w:lang w:eastAsia="pl-PL"/>
                    </w:rPr>
                  </w:pPr>
                  <w:r w:rsidRPr="00F44513">
                    <w:rPr>
                      <w:rFonts w:ascii="Arial" w:eastAsia="Times New Roman" w:hAnsi="Arial" w:cs="Arial"/>
                      <w:b/>
                      <w:bCs/>
                      <w:color w:val="000000"/>
                      <w:sz w:val="18"/>
                      <w:szCs w:val="18"/>
                      <w:lang w:eastAsia="pl-PL"/>
                    </w:rPr>
                    <w:t> </w:t>
                  </w:r>
                </w:p>
              </w:tc>
            </w:tr>
            <w:tr w:rsidR="00F44513" w:rsidRPr="00F44513" w:rsidTr="00767D55">
              <w:trPr>
                <w:trHeight w:val="2400"/>
                <w:jc w:val="center"/>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6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06.00</w:t>
                  </w:r>
                  <w:r w:rsidRPr="00F44513">
                    <w:rPr>
                      <w:rFonts w:ascii="Arial" w:eastAsia="Times New Roman" w:hAnsi="Arial" w:cs="Arial"/>
                      <w:b/>
                      <w:bCs/>
                      <w:color w:val="000000"/>
                      <w:sz w:val="16"/>
                      <w:szCs w:val="16"/>
                      <w:lang w:eastAsia="pl-PL"/>
                    </w:rPr>
                    <w:br/>
                    <w:t>WZ 08.00</w:t>
                  </w:r>
                  <w:r w:rsidRPr="00F44513">
                    <w:rPr>
                      <w:rFonts w:ascii="Arial" w:eastAsia="Times New Roman" w:hAnsi="Arial" w:cs="Arial"/>
                      <w:b/>
                      <w:bCs/>
                      <w:color w:val="000000"/>
                      <w:sz w:val="16"/>
                      <w:szCs w:val="16"/>
                      <w:lang w:eastAsia="pl-PL"/>
                    </w:rPr>
                    <w:br/>
                    <w:t>WZ 10.00</w:t>
                  </w:r>
                </w:p>
              </w:tc>
              <w:tc>
                <w:tcPr>
                  <w:tcW w:w="301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5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8"/>
                      <w:szCs w:val="18"/>
                      <w:lang w:eastAsia="pl-PL"/>
                    </w:rPr>
                  </w:pPr>
                  <w:proofErr w:type="spellStart"/>
                  <w:r w:rsidRPr="00F44513">
                    <w:rPr>
                      <w:rFonts w:ascii="Arial" w:eastAsia="Times New Roman" w:hAnsi="Arial" w:cs="Arial"/>
                      <w:b/>
                      <w:bCs/>
                      <w:color w:val="000000"/>
                      <w:sz w:val="18"/>
                      <w:szCs w:val="18"/>
                      <w:lang w:eastAsia="pl-PL"/>
                    </w:rPr>
                    <w:t>kpl</w:t>
                  </w:r>
                  <w:proofErr w:type="spellEnd"/>
                  <w:r w:rsidRPr="00F44513">
                    <w:rPr>
                      <w:rFonts w:ascii="Arial" w:eastAsia="Times New Roman" w:hAnsi="Arial" w:cs="Arial"/>
                      <w:b/>
                      <w:bCs/>
                      <w:color w:val="000000"/>
                      <w:sz w:val="18"/>
                      <w:szCs w:val="18"/>
                      <w:lang w:eastAsia="pl-PL"/>
                    </w:rPr>
                    <w:t>.</w:t>
                  </w:r>
                </w:p>
              </w:tc>
              <w:tc>
                <w:tcPr>
                  <w:tcW w:w="75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8"/>
                      <w:szCs w:val="18"/>
                      <w:lang w:eastAsia="pl-PL"/>
                    </w:rPr>
                  </w:pPr>
                  <w:r w:rsidRPr="00F44513">
                    <w:rPr>
                      <w:rFonts w:ascii="Arial" w:eastAsia="Times New Roman" w:hAnsi="Arial" w:cs="Arial"/>
                      <w:color w:val="000000"/>
                      <w:sz w:val="18"/>
                      <w:szCs w:val="18"/>
                      <w:lang w:eastAsia="pl-PL"/>
                    </w:rPr>
                    <w:t>1</w:t>
                  </w:r>
                </w:p>
              </w:tc>
              <w:tc>
                <w:tcPr>
                  <w:tcW w:w="128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8"/>
                      <w:szCs w:val="18"/>
                      <w:lang w:eastAsia="pl-PL"/>
                    </w:rPr>
                  </w:pPr>
                  <w:r w:rsidRPr="00F44513">
                    <w:rPr>
                      <w:rFonts w:ascii="Arial" w:eastAsia="Times New Roman" w:hAnsi="Arial" w:cs="Arial"/>
                      <w:b/>
                      <w:bCs/>
                      <w:color w:val="000000"/>
                      <w:sz w:val="18"/>
                      <w:szCs w:val="18"/>
                      <w:lang w:eastAsia="pl-PL"/>
                    </w:rPr>
                    <w:t> </w:t>
                  </w:r>
                </w:p>
              </w:tc>
              <w:tc>
                <w:tcPr>
                  <w:tcW w:w="146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8"/>
                      <w:szCs w:val="18"/>
                      <w:lang w:eastAsia="pl-PL"/>
                    </w:rPr>
                  </w:pPr>
                  <w:r w:rsidRPr="00F44513">
                    <w:rPr>
                      <w:rFonts w:ascii="Arial" w:eastAsia="Times New Roman" w:hAnsi="Arial" w:cs="Arial"/>
                      <w:b/>
                      <w:bCs/>
                      <w:color w:val="000000"/>
                      <w:sz w:val="18"/>
                      <w:szCs w:val="18"/>
                      <w:lang w:eastAsia="pl-PL"/>
                    </w:rPr>
                    <w:t> </w:t>
                  </w:r>
                </w:p>
              </w:tc>
            </w:tr>
            <w:tr w:rsidR="00F44513" w:rsidRPr="00F44513" w:rsidTr="00767D55">
              <w:trPr>
                <w:trHeight w:val="1920"/>
                <w:jc w:val="center"/>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6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01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5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8"/>
                      <w:szCs w:val="18"/>
                      <w:lang w:eastAsia="pl-PL"/>
                    </w:rPr>
                  </w:pPr>
                  <w:proofErr w:type="spellStart"/>
                  <w:r w:rsidRPr="00F44513">
                    <w:rPr>
                      <w:rFonts w:ascii="Arial" w:eastAsia="Times New Roman" w:hAnsi="Arial" w:cs="Arial"/>
                      <w:b/>
                      <w:bCs/>
                      <w:color w:val="000000"/>
                      <w:sz w:val="18"/>
                      <w:szCs w:val="18"/>
                      <w:lang w:eastAsia="pl-PL"/>
                    </w:rPr>
                    <w:t>kpl</w:t>
                  </w:r>
                  <w:proofErr w:type="spellEnd"/>
                  <w:r w:rsidRPr="00F44513">
                    <w:rPr>
                      <w:rFonts w:ascii="Arial" w:eastAsia="Times New Roman" w:hAnsi="Arial" w:cs="Arial"/>
                      <w:b/>
                      <w:bCs/>
                      <w:color w:val="000000"/>
                      <w:sz w:val="18"/>
                      <w:szCs w:val="18"/>
                      <w:lang w:eastAsia="pl-PL"/>
                    </w:rPr>
                    <w:t>.</w:t>
                  </w:r>
                </w:p>
              </w:tc>
              <w:tc>
                <w:tcPr>
                  <w:tcW w:w="75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8"/>
                      <w:szCs w:val="18"/>
                      <w:lang w:eastAsia="pl-PL"/>
                    </w:rPr>
                  </w:pPr>
                  <w:r w:rsidRPr="00F44513">
                    <w:rPr>
                      <w:rFonts w:ascii="Arial" w:eastAsia="Times New Roman" w:hAnsi="Arial" w:cs="Arial"/>
                      <w:color w:val="000000"/>
                      <w:sz w:val="18"/>
                      <w:szCs w:val="18"/>
                      <w:lang w:eastAsia="pl-PL"/>
                    </w:rPr>
                    <w:t>1</w:t>
                  </w:r>
                </w:p>
              </w:tc>
              <w:tc>
                <w:tcPr>
                  <w:tcW w:w="128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8"/>
                      <w:szCs w:val="18"/>
                      <w:lang w:eastAsia="pl-PL"/>
                    </w:rPr>
                  </w:pPr>
                  <w:r w:rsidRPr="00F44513">
                    <w:rPr>
                      <w:rFonts w:ascii="Arial" w:eastAsia="Times New Roman" w:hAnsi="Arial" w:cs="Arial"/>
                      <w:b/>
                      <w:bCs/>
                      <w:color w:val="000000"/>
                      <w:sz w:val="18"/>
                      <w:szCs w:val="18"/>
                      <w:lang w:eastAsia="pl-PL"/>
                    </w:rPr>
                    <w:t> </w:t>
                  </w:r>
                </w:p>
              </w:tc>
              <w:tc>
                <w:tcPr>
                  <w:tcW w:w="1464"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8"/>
                      <w:szCs w:val="18"/>
                      <w:lang w:eastAsia="pl-PL"/>
                    </w:rPr>
                  </w:pPr>
                  <w:r w:rsidRPr="00F44513">
                    <w:rPr>
                      <w:rFonts w:ascii="Arial" w:eastAsia="Times New Roman" w:hAnsi="Arial" w:cs="Arial"/>
                      <w:b/>
                      <w:bCs/>
                      <w:color w:val="000000"/>
                      <w:sz w:val="18"/>
                      <w:szCs w:val="18"/>
                      <w:lang w:eastAsia="pl-PL"/>
                    </w:rPr>
                    <w:t> </w:t>
                  </w:r>
                </w:p>
              </w:tc>
            </w:tr>
            <w:tr w:rsidR="00F44513" w:rsidRPr="00F44513" w:rsidTr="00767D55">
              <w:trPr>
                <w:trHeight w:val="300"/>
                <w:jc w:val="center"/>
              </w:trPr>
              <w:tc>
                <w:tcPr>
                  <w:tcW w:w="696"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67"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015"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1 netto [PLN] </w:t>
                  </w:r>
                </w:p>
              </w:tc>
              <w:tc>
                <w:tcPr>
                  <w:tcW w:w="4256"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Calibri" w:eastAsia="Times New Roman" w:hAnsi="Calibri" w:cs="Calibri"/>
                      <w:color w:val="000000"/>
                      <w:lang w:eastAsia="pl-PL"/>
                    </w:rPr>
                  </w:pPr>
                  <w:r w:rsidRPr="00F44513">
                    <w:rPr>
                      <w:rFonts w:ascii="Calibri" w:eastAsia="Times New Roman" w:hAnsi="Calibri" w:cs="Calibri"/>
                      <w:color w:val="000000"/>
                      <w:lang w:eastAsia="pl-PL"/>
                    </w:rPr>
                    <w:t> </w:t>
                  </w:r>
                </w:p>
              </w:tc>
            </w:tr>
            <w:tr w:rsidR="00F44513" w:rsidRPr="00F44513" w:rsidTr="00767D55">
              <w:trPr>
                <w:trHeight w:val="300"/>
                <w:jc w:val="center"/>
              </w:trPr>
              <w:tc>
                <w:tcPr>
                  <w:tcW w:w="696"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67"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015"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RAZEM WARTOŚĆ NETTO [PLN] </w:t>
                  </w:r>
                </w:p>
              </w:tc>
              <w:tc>
                <w:tcPr>
                  <w:tcW w:w="4256"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Calibri" w:eastAsia="Times New Roman" w:hAnsi="Calibri" w:cs="Calibri"/>
                      <w:color w:val="000000"/>
                      <w:lang w:eastAsia="pl-PL"/>
                    </w:rPr>
                  </w:pPr>
                  <w:r w:rsidRPr="00F44513">
                    <w:rPr>
                      <w:rFonts w:ascii="Calibri" w:eastAsia="Times New Roman" w:hAnsi="Calibri" w:cs="Calibri"/>
                      <w:color w:val="000000"/>
                      <w:lang w:eastAsia="pl-PL"/>
                    </w:rPr>
                    <w:t> </w:t>
                  </w:r>
                </w:p>
              </w:tc>
            </w:tr>
            <w:tr w:rsidR="00F44513" w:rsidRPr="00F44513" w:rsidTr="00767D55">
              <w:trPr>
                <w:trHeight w:val="300"/>
                <w:jc w:val="center"/>
              </w:trPr>
              <w:tc>
                <w:tcPr>
                  <w:tcW w:w="696"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67"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015"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WARTOŚĆ PODATKU VAT [PLN] </w:t>
                  </w:r>
                </w:p>
              </w:tc>
              <w:tc>
                <w:tcPr>
                  <w:tcW w:w="754"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Calibri" w:eastAsia="Times New Roman" w:hAnsi="Calibri" w:cs="Calibri"/>
                      <w:color w:val="000000"/>
                      <w:lang w:eastAsia="pl-PL"/>
                    </w:rPr>
                  </w:pPr>
                  <w:r w:rsidRPr="00F44513">
                    <w:rPr>
                      <w:rFonts w:ascii="Calibri" w:eastAsia="Times New Roman" w:hAnsi="Calibri" w:cs="Calibri"/>
                      <w:color w:val="000000"/>
                      <w:lang w:eastAsia="pl-PL"/>
                    </w:rPr>
                    <w:t> </w:t>
                  </w:r>
                </w:p>
              </w:tc>
              <w:tc>
                <w:tcPr>
                  <w:tcW w:w="754"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Calibri" w:eastAsia="Times New Roman" w:hAnsi="Calibri" w:cs="Calibri"/>
                      <w:color w:val="000000"/>
                      <w:lang w:eastAsia="pl-PL"/>
                    </w:rPr>
                  </w:pPr>
                  <w:r w:rsidRPr="00F44513">
                    <w:rPr>
                      <w:rFonts w:ascii="Calibri" w:eastAsia="Times New Roman" w:hAnsi="Calibri" w:cs="Calibri"/>
                      <w:color w:val="000000"/>
                      <w:lang w:eastAsia="pl-PL"/>
                    </w:rPr>
                    <w:t> </w:t>
                  </w:r>
                </w:p>
              </w:tc>
              <w:tc>
                <w:tcPr>
                  <w:tcW w:w="1284"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Calibri" w:eastAsia="Times New Roman" w:hAnsi="Calibri" w:cs="Calibri"/>
                      <w:color w:val="000000"/>
                      <w:lang w:eastAsia="pl-PL"/>
                    </w:rPr>
                  </w:pPr>
                  <w:r w:rsidRPr="00F44513">
                    <w:rPr>
                      <w:rFonts w:ascii="Calibri" w:eastAsia="Times New Roman" w:hAnsi="Calibri" w:cs="Calibri"/>
                      <w:color w:val="000000"/>
                      <w:lang w:eastAsia="pl-PL"/>
                    </w:rPr>
                    <w:t> </w:t>
                  </w:r>
                </w:p>
              </w:tc>
              <w:tc>
                <w:tcPr>
                  <w:tcW w:w="1464"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Calibri" w:eastAsia="Times New Roman" w:hAnsi="Calibri" w:cs="Calibri"/>
                      <w:color w:val="000000"/>
                      <w:lang w:eastAsia="pl-PL"/>
                    </w:rPr>
                  </w:pPr>
                  <w:r w:rsidRPr="00F44513">
                    <w:rPr>
                      <w:rFonts w:ascii="Calibri" w:eastAsia="Times New Roman" w:hAnsi="Calibri" w:cs="Calibri"/>
                      <w:color w:val="000000"/>
                      <w:lang w:eastAsia="pl-PL"/>
                    </w:rPr>
                    <w:t> </w:t>
                  </w:r>
                </w:p>
              </w:tc>
            </w:tr>
            <w:tr w:rsidR="00F44513" w:rsidRPr="00F44513" w:rsidTr="00767D55">
              <w:trPr>
                <w:trHeight w:val="300"/>
                <w:jc w:val="center"/>
              </w:trPr>
              <w:tc>
                <w:tcPr>
                  <w:tcW w:w="696"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67"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015"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RAZEM WARTOŚĆ BRUTTO [PLN] </w:t>
                  </w:r>
                </w:p>
              </w:tc>
              <w:tc>
                <w:tcPr>
                  <w:tcW w:w="4256"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Calibri" w:eastAsia="Times New Roman" w:hAnsi="Calibri" w:cs="Calibri"/>
                      <w:color w:val="000000"/>
                      <w:lang w:eastAsia="pl-PL"/>
                    </w:rPr>
                  </w:pPr>
                  <w:r w:rsidRPr="00F44513">
                    <w:rPr>
                      <w:rFonts w:ascii="Calibri" w:eastAsia="Times New Roman" w:hAnsi="Calibri" w:cs="Calibri"/>
                      <w:color w:val="000000"/>
                      <w:lang w:eastAsia="pl-PL"/>
                    </w:rPr>
                    <w:t> </w:t>
                  </w:r>
                </w:p>
              </w:tc>
            </w:tr>
          </w:tbl>
          <w:p w:rsidR="00F44513" w:rsidRPr="00F44513" w:rsidRDefault="00F44513" w:rsidP="00F44513">
            <w:pPr>
              <w:spacing w:after="0" w:line="240" w:lineRule="auto"/>
              <w:rPr>
                <w:rFonts w:ascii="Arial" w:eastAsia="Times New Roman" w:hAnsi="Arial" w:cs="Arial"/>
                <w:color w:val="000000"/>
                <w:sz w:val="16"/>
                <w:szCs w:val="16"/>
                <w:lang w:eastAsia="pl-PL"/>
              </w:rPr>
            </w:pPr>
          </w:p>
        </w:tc>
      </w:tr>
    </w:tbl>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tbl>
      <w:tblPr>
        <w:tblW w:w="8945" w:type="dxa"/>
        <w:jc w:val="center"/>
        <w:tblCellMar>
          <w:left w:w="70" w:type="dxa"/>
          <w:right w:w="70" w:type="dxa"/>
        </w:tblCellMar>
        <w:tblLook w:val="04A0" w:firstRow="1" w:lastRow="0" w:firstColumn="1" w:lastColumn="0" w:noHBand="0" w:noVBand="1"/>
      </w:tblPr>
      <w:tblGrid>
        <w:gridCol w:w="1701"/>
        <w:gridCol w:w="949"/>
        <w:gridCol w:w="2312"/>
        <w:gridCol w:w="740"/>
        <w:gridCol w:w="740"/>
        <w:gridCol w:w="1260"/>
        <w:gridCol w:w="1243"/>
      </w:tblGrid>
      <w:tr w:rsidR="00F44513" w:rsidRPr="00F44513" w:rsidTr="00767D55">
        <w:trPr>
          <w:trHeight w:val="600"/>
          <w:jc w:val="center"/>
        </w:trPr>
        <w:tc>
          <w:tcPr>
            <w:tcW w:w="8945"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894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894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Przedsiębiorstwo Wodociągów i Kanalizacji w Czechowicach-Dziedzicach Spółka z ograniczoną odpowiedzialnością</w:t>
            </w:r>
          </w:p>
        </w:tc>
      </w:tr>
      <w:tr w:rsidR="00F44513" w:rsidRPr="00F44513" w:rsidTr="00767D55">
        <w:trPr>
          <w:trHeight w:val="780"/>
          <w:jc w:val="center"/>
        </w:trPr>
        <w:tc>
          <w:tcPr>
            <w:tcW w:w="8945"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1 (podzadanie 1, 22)</w:t>
            </w:r>
          </w:p>
        </w:tc>
      </w:tr>
      <w:tr w:rsidR="00F44513" w:rsidRPr="00F44513" w:rsidTr="00767D55">
        <w:trPr>
          <w:trHeight w:val="915"/>
          <w:jc w:val="center"/>
        </w:trPr>
        <w:tc>
          <w:tcPr>
            <w:tcW w:w="1701" w:type="dxa"/>
            <w:tcBorders>
              <w:top w:val="nil"/>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49"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2312"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26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242" w:type="dxa"/>
            <w:tcBorders>
              <w:top w:val="nil"/>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780"/>
          <w:jc w:val="center"/>
        </w:trPr>
        <w:tc>
          <w:tcPr>
            <w:tcW w:w="8945" w:type="dxa"/>
            <w:gridSpan w:val="7"/>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Podzadanie 22: Modernizacja wodociągu w dzielnicach południowych Czechowic-Dziedzic, w ulicach: Kamionka, Chabrowa, </w:t>
            </w:r>
            <w:proofErr w:type="spellStart"/>
            <w:r w:rsidRPr="00F44513">
              <w:rPr>
                <w:rFonts w:ascii="Arial" w:eastAsia="Times New Roman" w:hAnsi="Arial" w:cs="Arial"/>
                <w:b/>
                <w:bCs/>
                <w:color w:val="000000"/>
                <w:sz w:val="16"/>
                <w:szCs w:val="16"/>
                <w:lang w:eastAsia="pl-PL"/>
              </w:rPr>
              <w:t>Podlarysz</w:t>
            </w:r>
            <w:proofErr w:type="spellEnd"/>
            <w:r w:rsidRPr="00F44513">
              <w:rPr>
                <w:rFonts w:ascii="Arial" w:eastAsia="Times New Roman" w:hAnsi="Arial" w:cs="Arial"/>
                <w:b/>
                <w:bCs/>
                <w:color w:val="000000"/>
                <w:sz w:val="16"/>
                <w:szCs w:val="16"/>
                <w:lang w:eastAsia="pl-PL"/>
              </w:rPr>
              <w:t>, Różana, Fiołkowa, Konwalii, Napierskiego, Zawiła, Zawiła-Boczna, Tulipanów, Hiacyntów, Przebiśniegów, Terenowa, Krokusów, Lipowska, Kręta, Kręta (wzdłuż DK1), Orchidei.</w:t>
            </w:r>
          </w:p>
        </w:tc>
      </w:tr>
      <w:tr w:rsidR="00F44513" w:rsidRPr="00F44513" w:rsidTr="00767D55">
        <w:trPr>
          <w:trHeight w:val="720"/>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231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07.00</w:t>
            </w:r>
          </w:p>
        </w:tc>
        <w:tc>
          <w:tcPr>
            <w:tcW w:w="231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231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300"/>
          <w:jc w:val="center"/>
        </w:trPr>
        <w:tc>
          <w:tcPr>
            <w:tcW w:w="170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312"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22 netto [PLN] </w:t>
            </w:r>
          </w:p>
        </w:tc>
        <w:tc>
          <w:tcPr>
            <w:tcW w:w="3982"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170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31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RAZEM WARTOŚĆ NETTO [PLN] </w:t>
            </w:r>
          </w:p>
        </w:tc>
        <w:tc>
          <w:tcPr>
            <w:tcW w:w="3982"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170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31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WARTOŚĆ PODATKU VAT [PLN]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6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4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170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31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RAZEM WARTOŚĆ BRUTTO [PLN] </w:t>
            </w:r>
          </w:p>
        </w:tc>
        <w:tc>
          <w:tcPr>
            <w:tcW w:w="3982"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bl>
    <w:p w:rsidR="00F44513" w:rsidRPr="00F44513" w:rsidRDefault="00F44513" w:rsidP="00F44513">
      <w:pPr>
        <w:spacing w:after="0" w:line="240" w:lineRule="auto"/>
        <w:rPr>
          <w:rFonts w:ascii="Arial" w:eastAsia="Times New Roman" w:hAnsi="Arial" w:cs="Arial"/>
          <w:sz w:val="16"/>
          <w:szCs w:val="16"/>
          <w:lang w:eastAsia="pl-PL"/>
        </w:rPr>
      </w:pPr>
    </w:p>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tbl>
      <w:tblPr>
        <w:tblW w:w="8919" w:type="dxa"/>
        <w:jc w:val="center"/>
        <w:tblCellMar>
          <w:left w:w="70" w:type="dxa"/>
          <w:right w:w="70" w:type="dxa"/>
        </w:tblCellMar>
        <w:tblLook w:val="04A0" w:firstRow="1" w:lastRow="0" w:firstColumn="1" w:lastColumn="0" w:noHBand="0" w:noVBand="1"/>
      </w:tblPr>
      <w:tblGrid>
        <w:gridCol w:w="1134"/>
        <w:gridCol w:w="949"/>
        <w:gridCol w:w="2595"/>
        <w:gridCol w:w="665"/>
        <w:gridCol w:w="1060"/>
        <w:gridCol w:w="1260"/>
        <w:gridCol w:w="1240"/>
        <w:gridCol w:w="16"/>
      </w:tblGrid>
      <w:tr w:rsidR="00F44513" w:rsidRPr="00F44513" w:rsidTr="00767D55">
        <w:trPr>
          <w:trHeight w:val="600"/>
          <w:jc w:val="center"/>
        </w:trPr>
        <w:tc>
          <w:tcPr>
            <w:tcW w:w="891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8919"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8919"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Gmina Czechowice-Dziedzice</w:t>
            </w:r>
          </w:p>
        </w:tc>
      </w:tr>
      <w:tr w:rsidR="00F44513" w:rsidRPr="00F44513" w:rsidTr="00767D55">
        <w:trPr>
          <w:trHeight w:val="885"/>
          <w:jc w:val="center"/>
        </w:trPr>
        <w:tc>
          <w:tcPr>
            <w:tcW w:w="8919"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1 (podzadanie 1, 22)</w:t>
            </w:r>
          </w:p>
        </w:tc>
      </w:tr>
      <w:tr w:rsidR="00F44513" w:rsidRPr="00F44513" w:rsidTr="00767D55">
        <w:trPr>
          <w:gridAfter w:val="1"/>
          <w:wAfter w:w="16" w:type="dxa"/>
          <w:trHeight w:val="9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259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66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gridAfter w:val="1"/>
          <w:wAfter w:w="16" w:type="dxa"/>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259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66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0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680"/>
          <w:jc w:val="center"/>
        </w:trPr>
        <w:tc>
          <w:tcPr>
            <w:tcW w:w="8919" w:type="dxa"/>
            <w:gridSpan w:val="8"/>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Podzadanie 1: Budowa kanalizacji sanitarnej w miejscowości Zabrzeg w ulicach: Nadwiślańskiej i </w:t>
            </w:r>
            <w:proofErr w:type="spellStart"/>
            <w:r w:rsidRPr="00F44513">
              <w:rPr>
                <w:rFonts w:ascii="Arial" w:eastAsia="Times New Roman" w:hAnsi="Arial" w:cs="Arial"/>
                <w:b/>
                <w:bCs/>
                <w:color w:val="000000"/>
                <w:sz w:val="16"/>
                <w:szCs w:val="16"/>
                <w:lang w:eastAsia="pl-PL"/>
              </w:rPr>
              <w:t>Południowejw</w:t>
            </w:r>
            <w:proofErr w:type="spellEnd"/>
            <w:r w:rsidRPr="00F44513">
              <w:rPr>
                <w:rFonts w:ascii="Arial" w:eastAsia="Times New Roman" w:hAnsi="Arial" w:cs="Arial"/>
                <w:b/>
                <w:bCs/>
                <w:color w:val="000000"/>
                <w:sz w:val="16"/>
                <w:szCs w:val="16"/>
                <w:lang w:eastAsia="pl-PL"/>
              </w:rPr>
              <w:t xml:space="preserve"> dzielnicach południowych Czechowic-Dziedzic, w ulicach: Kamionka, </w:t>
            </w:r>
            <w:proofErr w:type="spellStart"/>
            <w:r w:rsidRPr="00F44513">
              <w:rPr>
                <w:rFonts w:ascii="Arial" w:eastAsia="Times New Roman" w:hAnsi="Arial" w:cs="Arial"/>
                <w:b/>
                <w:bCs/>
                <w:color w:val="000000"/>
                <w:sz w:val="16"/>
                <w:szCs w:val="16"/>
                <w:lang w:eastAsia="pl-PL"/>
              </w:rPr>
              <w:t>Podlarysz</w:t>
            </w:r>
            <w:proofErr w:type="spellEnd"/>
            <w:r w:rsidRPr="00F44513">
              <w:rPr>
                <w:rFonts w:ascii="Arial" w:eastAsia="Times New Roman" w:hAnsi="Arial" w:cs="Arial"/>
                <w:b/>
                <w:bCs/>
                <w:color w:val="000000"/>
                <w:sz w:val="16"/>
                <w:szCs w:val="16"/>
                <w:lang w:eastAsia="pl-PL"/>
              </w:rPr>
              <w:t>, Krokusów, Chabrowa, Różana, Fiołkowa, Konwalii, Napierskiego, Przebiśniegów, Hiacyntów, Storczyków, Tulipanów, Orchidei, Agawy, Zawiła (do Chmielnej), Zamkowa (od nr 61), Słowicza, Jaskółcza, Nowa, Sokola, Krucza, Lipowska, Pawia, Żurawia, Jaśminowa, Laurowa, Oliwna, Kręta, Wrzosowa, Chmielna, Terenowa.</w:t>
            </w:r>
            <w:r w:rsidRPr="00F44513">
              <w:rPr>
                <w:rFonts w:ascii="Arial" w:eastAsia="Times New Roman" w:hAnsi="Arial" w:cs="Arial"/>
                <w:b/>
                <w:bCs/>
                <w:color w:val="000000"/>
                <w:sz w:val="16"/>
                <w:szCs w:val="16"/>
                <w:lang w:eastAsia="pl-PL"/>
              </w:rPr>
              <w:br/>
              <w:t xml:space="preserve">Podzadanie 22: Modernizacja wodociągu w dzielnicach południowych Czechowic-Dziedzic, w ulicach: Kamionka, Chabrowa, </w:t>
            </w:r>
            <w:proofErr w:type="spellStart"/>
            <w:r w:rsidRPr="00F44513">
              <w:rPr>
                <w:rFonts w:ascii="Arial" w:eastAsia="Times New Roman" w:hAnsi="Arial" w:cs="Arial"/>
                <w:b/>
                <w:bCs/>
                <w:color w:val="000000"/>
                <w:sz w:val="16"/>
                <w:szCs w:val="16"/>
                <w:lang w:eastAsia="pl-PL"/>
              </w:rPr>
              <w:t>Podlarysz</w:t>
            </w:r>
            <w:proofErr w:type="spellEnd"/>
            <w:r w:rsidRPr="00F44513">
              <w:rPr>
                <w:rFonts w:ascii="Arial" w:eastAsia="Times New Roman" w:hAnsi="Arial" w:cs="Arial"/>
                <w:b/>
                <w:bCs/>
                <w:color w:val="000000"/>
                <w:sz w:val="16"/>
                <w:szCs w:val="16"/>
                <w:lang w:eastAsia="pl-PL"/>
              </w:rPr>
              <w:t>, Różana, Fiołkowa, Konwalii, Napierskiego, Zawiła, Zawiła-Boczna, Tulipanów, Hiacyntów, Przebiśniegów, Terenowa, Krokusów, Lipowska, Kręta, Kręta (wzdłuż DK1), Orchidei.</w:t>
            </w:r>
          </w:p>
        </w:tc>
      </w:tr>
      <w:tr w:rsidR="00F44513" w:rsidRPr="00F44513" w:rsidTr="00767D55">
        <w:trPr>
          <w:gridAfter w:val="1"/>
          <w:wAfter w:w="16" w:type="dxa"/>
          <w:trHeight w:val="72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259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 xml:space="preserve">Dokumentacja i prace projektowe - odcinki dróg bez budowy kanalizacji sanitarnej i </w:t>
            </w:r>
            <w:proofErr w:type="spellStart"/>
            <w:r w:rsidRPr="00F44513">
              <w:rPr>
                <w:rFonts w:ascii="Arial" w:eastAsia="Times New Roman" w:hAnsi="Arial" w:cs="Arial"/>
                <w:b/>
                <w:bCs/>
                <w:i/>
                <w:iCs/>
                <w:color w:val="000000"/>
                <w:sz w:val="16"/>
                <w:szCs w:val="16"/>
                <w:lang w:eastAsia="pl-PL"/>
              </w:rPr>
              <w:t>wodociagu</w:t>
            </w:r>
            <w:proofErr w:type="spellEnd"/>
          </w:p>
        </w:tc>
        <w:tc>
          <w:tcPr>
            <w:tcW w:w="66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roofErr w:type="spellStart"/>
            <w:r w:rsidRPr="00F44513">
              <w:rPr>
                <w:rFonts w:ascii="Arial" w:eastAsia="Times New Roman" w:hAnsi="Arial" w:cs="Arial"/>
                <w:color w:val="000000"/>
                <w:sz w:val="16"/>
                <w:szCs w:val="16"/>
                <w:lang w:eastAsia="pl-PL"/>
              </w:rPr>
              <w:t>kpl</w:t>
            </w:r>
            <w:proofErr w:type="spellEnd"/>
            <w:r w:rsidRPr="00F44513">
              <w:rPr>
                <w:rFonts w:ascii="Arial" w:eastAsia="Times New Roman" w:hAnsi="Arial" w:cs="Arial"/>
                <w:color w:val="000000"/>
                <w:sz w:val="16"/>
                <w:szCs w:val="16"/>
                <w:lang w:eastAsia="pl-PL"/>
              </w:rPr>
              <w:t>.</w:t>
            </w:r>
          </w:p>
        </w:tc>
        <w:tc>
          <w:tcPr>
            <w:tcW w:w="10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6" w:type="dxa"/>
          <w:trHeight w:val="168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p>
        </w:tc>
        <w:tc>
          <w:tcPr>
            <w:tcW w:w="259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i odtworzeniowe - odcinki dróg z kanalizacją sanitarną i wodociągiem</w:t>
            </w:r>
          </w:p>
        </w:tc>
        <w:tc>
          <w:tcPr>
            <w:tcW w:w="665" w:type="dxa"/>
            <w:tcBorders>
              <w:top w:val="nil"/>
              <w:left w:val="nil"/>
              <w:bottom w:val="single" w:sz="4" w:space="0" w:color="auto"/>
              <w:right w:val="single" w:sz="4" w:space="0" w:color="auto"/>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sz w:val="16"/>
                <w:szCs w:val="16"/>
                <w:lang w:eastAsia="pl-PL"/>
              </w:rPr>
            </w:pPr>
            <w:proofErr w:type="spellStart"/>
            <w:r w:rsidRPr="00F44513">
              <w:rPr>
                <w:rFonts w:ascii="Arial" w:eastAsia="Times New Roman" w:hAnsi="Arial" w:cs="Arial"/>
                <w:sz w:val="16"/>
                <w:szCs w:val="16"/>
                <w:lang w:eastAsia="pl-PL"/>
              </w:rPr>
              <w:t>kpl</w:t>
            </w:r>
            <w:proofErr w:type="spellEnd"/>
            <w:r w:rsidRPr="00F44513">
              <w:rPr>
                <w:rFonts w:ascii="Arial" w:eastAsia="Times New Roman" w:hAnsi="Arial" w:cs="Arial"/>
                <w:sz w:val="16"/>
                <w:szCs w:val="16"/>
                <w:lang w:eastAsia="pl-PL"/>
              </w:rPr>
              <w:t>.</w:t>
            </w:r>
          </w:p>
        </w:tc>
        <w:tc>
          <w:tcPr>
            <w:tcW w:w="10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6" w:type="dxa"/>
          <w:trHeight w:val="168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p>
        </w:tc>
        <w:tc>
          <w:tcPr>
            <w:tcW w:w="259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 xml:space="preserve">Roboty budowlane rozbiórkowe i odtworzeniowe - odcinki dróg bez kanalizacji sanitarnej i </w:t>
            </w:r>
            <w:proofErr w:type="spellStart"/>
            <w:r w:rsidRPr="00F44513">
              <w:rPr>
                <w:rFonts w:ascii="Arial" w:eastAsia="Times New Roman" w:hAnsi="Arial" w:cs="Arial"/>
                <w:b/>
                <w:bCs/>
                <w:i/>
                <w:iCs/>
                <w:color w:val="000000"/>
                <w:sz w:val="16"/>
                <w:szCs w:val="16"/>
                <w:lang w:eastAsia="pl-PL"/>
              </w:rPr>
              <w:t>wodociagu</w:t>
            </w:r>
            <w:proofErr w:type="spellEnd"/>
          </w:p>
        </w:tc>
        <w:tc>
          <w:tcPr>
            <w:tcW w:w="66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roofErr w:type="spellStart"/>
            <w:r w:rsidRPr="00F44513">
              <w:rPr>
                <w:rFonts w:ascii="Arial" w:eastAsia="Times New Roman" w:hAnsi="Arial" w:cs="Arial"/>
                <w:color w:val="000000"/>
                <w:sz w:val="16"/>
                <w:szCs w:val="16"/>
                <w:lang w:eastAsia="pl-PL"/>
              </w:rPr>
              <w:t>kpl</w:t>
            </w:r>
            <w:proofErr w:type="spellEnd"/>
            <w:r w:rsidRPr="00F44513">
              <w:rPr>
                <w:rFonts w:ascii="Arial" w:eastAsia="Times New Roman" w:hAnsi="Arial" w:cs="Arial"/>
                <w:color w:val="000000"/>
                <w:sz w:val="16"/>
                <w:szCs w:val="16"/>
                <w:lang w:eastAsia="pl-PL"/>
              </w:rPr>
              <w:t>.</w:t>
            </w:r>
          </w:p>
        </w:tc>
        <w:tc>
          <w:tcPr>
            <w:tcW w:w="10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6" w:type="dxa"/>
          <w:trHeight w:val="300"/>
          <w:jc w:val="center"/>
        </w:trPr>
        <w:tc>
          <w:tcPr>
            <w:tcW w:w="1134"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595"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w:t>
            </w:r>
            <w:proofErr w:type="spellStart"/>
            <w:r w:rsidRPr="00F44513">
              <w:rPr>
                <w:rFonts w:ascii="Arial" w:eastAsia="Times New Roman" w:hAnsi="Arial" w:cs="Arial"/>
                <w:b/>
                <w:bCs/>
                <w:color w:val="000000"/>
                <w:sz w:val="16"/>
                <w:szCs w:val="16"/>
                <w:lang w:eastAsia="pl-PL"/>
              </w:rPr>
              <w:t>odtworzeń</w:t>
            </w:r>
            <w:proofErr w:type="spellEnd"/>
            <w:r w:rsidRPr="00F44513">
              <w:rPr>
                <w:rFonts w:ascii="Arial" w:eastAsia="Times New Roman" w:hAnsi="Arial" w:cs="Arial"/>
                <w:b/>
                <w:bCs/>
                <w:color w:val="000000"/>
                <w:sz w:val="16"/>
                <w:szCs w:val="16"/>
                <w:lang w:eastAsia="pl-PL"/>
              </w:rPr>
              <w:t xml:space="preserve"> nawierzchni podzadania 1 i 22 netto [PLN] </w:t>
            </w:r>
          </w:p>
        </w:tc>
        <w:tc>
          <w:tcPr>
            <w:tcW w:w="4225" w:type="dxa"/>
            <w:gridSpan w:val="4"/>
            <w:tcBorders>
              <w:top w:val="single" w:sz="4" w:space="0" w:color="auto"/>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6" w:type="dxa"/>
          <w:trHeight w:val="315"/>
          <w:jc w:val="center"/>
        </w:trPr>
        <w:tc>
          <w:tcPr>
            <w:tcW w:w="1134"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595"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RAZEM WARTOŚĆ NETTO [PLN] </w:t>
            </w:r>
          </w:p>
        </w:tc>
        <w:tc>
          <w:tcPr>
            <w:tcW w:w="4225"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6" w:type="dxa"/>
          <w:trHeight w:val="300"/>
          <w:jc w:val="center"/>
        </w:trPr>
        <w:tc>
          <w:tcPr>
            <w:tcW w:w="1134"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595"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WARTOŚĆ PODATKU VAT [PLN] </w:t>
            </w:r>
          </w:p>
        </w:tc>
        <w:tc>
          <w:tcPr>
            <w:tcW w:w="665"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06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6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40"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6" w:type="dxa"/>
          <w:trHeight w:val="315"/>
          <w:jc w:val="center"/>
        </w:trPr>
        <w:tc>
          <w:tcPr>
            <w:tcW w:w="1134"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595"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1 KONTRAKT IV RAZEM WARTOŚĆ BRUTTO [PLN] </w:t>
            </w:r>
          </w:p>
        </w:tc>
        <w:tc>
          <w:tcPr>
            <w:tcW w:w="4225"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bl>
    <w:p w:rsidR="00F44513" w:rsidRPr="00F44513" w:rsidRDefault="00F44513" w:rsidP="00F44513">
      <w:pPr>
        <w:spacing w:after="0" w:line="240" w:lineRule="auto"/>
        <w:rPr>
          <w:rFonts w:ascii="Arial" w:eastAsia="Times New Roman" w:hAnsi="Arial" w:cs="Arial"/>
          <w:sz w:val="16"/>
          <w:szCs w:val="16"/>
          <w:lang w:eastAsia="pl-PL"/>
        </w:rPr>
      </w:pPr>
    </w:p>
    <w:p w:rsidR="00F44513" w:rsidRPr="00F44513" w:rsidRDefault="00F44513" w:rsidP="00F44513">
      <w:pPr>
        <w:spacing w:after="0" w:line="240" w:lineRule="auto"/>
        <w:rPr>
          <w:rFonts w:ascii="Arial" w:eastAsia="Times New Roman" w:hAnsi="Arial" w:cs="Arial"/>
          <w:sz w:val="16"/>
          <w:szCs w:val="16"/>
          <w:lang w:eastAsia="pl-PL"/>
        </w:rPr>
      </w:pPr>
    </w:p>
    <w:p w:rsidR="00F44513" w:rsidRPr="00F44513" w:rsidRDefault="00F44513" w:rsidP="00F44513">
      <w:pPr>
        <w:spacing w:after="0" w:line="240" w:lineRule="auto"/>
        <w:rPr>
          <w:rFonts w:ascii="Arial" w:eastAsia="Times New Roman" w:hAnsi="Arial" w:cs="Arial"/>
          <w:sz w:val="16"/>
          <w:szCs w:val="16"/>
          <w:lang w:eastAsia="pl-PL"/>
        </w:rPr>
      </w:pPr>
    </w:p>
    <w:tbl>
      <w:tblPr>
        <w:tblW w:w="8812" w:type="dxa"/>
        <w:jc w:val="center"/>
        <w:tblCellMar>
          <w:left w:w="70" w:type="dxa"/>
          <w:right w:w="70" w:type="dxa"/>
        </w:tblCellMar>
        <w:tblLook w:val="04A0" w:firstRow="1" w:lastRow="0" w:firstColumn="1" w:lastColumn="0" w:noHBand="0" w:noVBand="1"/>
      </w:tblPr>
      <w:tblGrid>
        <w:gridCol w:w="709"/>
        <w:gridCol w:w="949"/>
        <w:gridCol w:w="3162"/>
        <w:gridCol w:w="740"/>
        <w:gridCol w:w="740"/>
        <w:gridCol w:w="1260"/>
        <w:gridCol w:w="1242"/>
        <w:gridCol w:w="10"/>
      </w:tblGrid>
      <w:tr w:rsidR="00F44513" w:rsidRPr="00F44513" w:rsidTr="00767D55">
        <w:trPr>
          <w:trHeight w:val="600"/>
          <w:jc w:val="center"/>
        </w:trPr>
        <w:tc>
          <w:tcPr>
            <w:tcW w:w="8812"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8812"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8812"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Przedsiębiorstwo Inżynierii Miejskiej Sp. z o.o.</w:t>
            </w:r>
          </w:p>
        </w:tc>
      </w:tr>
      <w:tr w:rsidR="00F44513" w:rsidRPr="00F44513" w:rsidTr="00767D55">
        <w:trPr>
          <w:trHeight w:val="780"/>
          <w:jc w:val="center"/>
        </w:trPr>
        <w:tc>
          <w:tcPr>
            <w:tcW w:w="8812"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2 (podzadanie 2, 23)</w:t>
            </w:r>
          </w:p>
        </w:tc>
      </w:tr>
      <w:tr w:rsidR="00F44513" w:rsidRPr="00F44513" w:rsidTr="00767D55">
        <w:trPr>
          <w:gridAfter w:val="1"/>
          <w:wAfter w:w="10" w:type="dxa"/>
          <w:trHeight w:val="915"/>
          <w:jc w:val="center"/>
        </w:trPr>
        <w:tc>
          <w:tcPr>
            <w:tcW w:w="709" w:type="dxa"/>
            <w:tcBorders>
              <w:top w:val="nil"/>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49"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3162"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26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242" w:type="dxa"/>
            <w:tcBorders>
              <w:top w:val="nil"/>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780"/>
          <w:jc w:val="center"/>
        </w:trPr>
        <w:tc>
          <w:tcPr>
            <w:tcW w:w="8812" w:type="dxa"/>
            <w:gridSpan w:val="8"/>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Podzadanie 2: Budowa kanalizacji sanitarnej w dzielnicach południowych Czechowic-Dziedzic, w ulicach: Zamkowa (od ul. Cichy Kącik do nr 59), Partyzantów, Cicha, Bukowa, Cienista, Cichy Kącik, Bażantów, Pawia, Spółdzielcza</w:t>
            </w:r>
          </w:p>
        </w:tc>
      </w:tr>
      <w:tr w:rsidR="00F44513" w:rsidRPr="00F44513" w:rsidTr="00767D55">
        <w:trPr>
          <w:gridAfter w:val="1"/>
          <w:wAfter w:w="10" w:type="dxa"/>
          <w:trHeight w:val="7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16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240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06.00</w:t>
            </w:r>
            <w:r w:rsidRPr="00F44513">
              <w:rPr>
                <w:rFonts w:ascii="Arial" w:eastAsia="Times New Roman" w:hAnsi="Arial" w:cs="Arial"/>
                <w:b/>
                <w:bCs/>
                <w:color w:val="000000"/>
                <w:sz w:val="16"/>
                <w:szCs w:val="16"/>
                <w:lang w:eastAsia="pl-PL"/>
              </w:rPr>
              <w:br/>
              <w:t>WZ 08.00</w:t>
            </w:r>
            <w:r w:rsidRPr="00F44513">
              <w:rPr>
                <w:rFonts w:ascii="Arial" w:eastAsia="Times New Roman" w:hAnsi="Arial" w:cs="Arial"/>
                <w:b/>
                <w:bCs/>
                <w:color w:val="000000"/>
                <w:sz w:val="16"/>
                <w:szCs w:val="16"/>
                <w:lang w:eastAsia="pl-PL"/>
              </w:rPr>
              <w:br/>
              <w:t>WZ 10.00</w:t>
            </w:r>
          </w:p>
        </w:tc>
        <w:tc>
          <w:tcPr>
            <w:tcW w:w="316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16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300"/>
          <w:jc w:val="center"/>
        </w:trPr>
        <w:tc>
          <w:tcPr>
            <w:tcW w:w="709"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62"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2 netto [PLN] </w:t>
            </w:r>
          </w:p>
        </w:tc>
        <w:tc>
          <w:tcPr>
            <w:tcW w:w="3982"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0" w:type="dxa"/>
          <w:trHeight w:val="300"/>
          <w:jc w:val="center"/>
        </w:trPr>
        <w:tc>
          <w:tcPr>
            <w:tcW w:w="709"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6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2 KONTRAKT IV RAZEM WARTOŚĆ NETTO [PLN] </w:t>
            </w:r>
          </w:p>
        </w:tc>
        <w:tc>
          <w:tcPr>
            <w:tcW w:w="3982"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0" w:type="dxa"/>
          <w:trHeight w:val="300"/>
          <w:jc w:val="center"/>
        </w:trPr>
        <w:tc>
          <w:tcPr>
            <w:tcW w:w="709"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6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2 KONTRAKT IV WARTOŚĆ PODATKU VAT [PLN]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6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4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0" w:type="dxa"/>
          <w:trHeight w:val="300"/>
          <w:jc w:val="center"/>
        </w:trPr>
        <w:tc>
          <w:tcPr>
            <w:tcW w:w="709"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6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2 KONTRAKT IV RAZEM WARTOŚĆ BRUTTO [PLN] </w:t>
            </w:r>
          </w:p>
        </w:tc>
        <w:tc>
          <w:tcPr>
            <w:tcW w:w="3982"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bl>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tbl>
      <w:tblPr>
        <w:tblW w:w="9062" w:type="dxa"/>
        <w:jc w:val="center"/>
        <w:tblCellMar>
          <w:left w:w="70" w:type="dxa"/>
          <w:right w:w="70" w:type="dxa"/>
        </w:tblCellMar>
        <w:tblLook w:val="04A0" w:firstRow="1" w:lastRow="0" w:firstColumn="1" w:lastColumn="0" w:noHBand="0" w:noVBand="1"/>
      </w:tblPr>
      <w:tblGrid>
        <w:gridCol w:w="805"/>
        <w:gridCol w:w="1079"/>
        <w:gridCol w:w="2659"/>
        <w:gridCol w:w="850"/>
        <w:gridCol w:w="850"/>
        <w:gridCol w:w="1419"/>
        <w:gridCol w:w="1400"/>
      </w:tblGrid>
      <w:tr w:rsidR="00F44513" w:rsidRPr="00F44513" w:rsidTr="00767D55">
        <w:trPr>
          <w:trHeight w:val="780"/>
          <w:jc w:val="center"/>
        </w:trPr>
        <w:tc>
          <w:tcPr>
            <w:tcW w:w="9062"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9062" w:type="dxa"/>
            <w:gridSpan w:val="7"/>
            <w:tcBorders>
              <w:top w:val="single" w:sz="4" w:space="0" w:color="auto"/>
              <w:left w:val="single" w:sz="8" w:space="0" w:color="auto"/>
              <w:bottom w:val="single" w:sz="4" w:space="0" w:color="auto"/>
              <w:right w:val="single" w:sz="8" w:space="0" w:color="000000"/>
            </w:tcBorders>
            <w:shd w:val="clear" w:color="auto" w:fill="auto"/>
            <w:vAlign w:val="center"/>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9062"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Przedsiębiorstwo Wodociągów i Kanalizacji w Czechowicach-Dziedzicach Spółka z ograniczoną odpowiedzialnością</w:t>
            </w:r>
          </w:p>
        </w:tc>
      </w:tr>
      <w:tr w:rsidR="00F44513" w:rsidRPr="00F44513" w:rsidTr="00767D55">
        <w:trPr>
          <w:trHeight w:val="780"/>
          <w:jc w:val="center"/>
        </w:trPr>
        <w:tc>
          <w:tcPr>
            <w:tcW w:w="9062"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2 (podzadanie 2, 23)</w:t>
            </w:r>
          </w:p>
        </w:tc>
      </w:tr>
      <w:tr w:rsidR="00F44513" w:rsidRPr="00F44513" w:rsidTr="00767D55">
        <w:trPr>
          <w:trHeight w:val="915"/>
          <w:jc w:val="center"/>
        </w:trPr>
        <w:tc>
          <w:tcPr>
            <w:tcW w:w="805" w:type="dxa"/>
            <w:tcBorders>
              <w:top w:val="nil"/>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1079"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2659"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85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85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419"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400" w:type="dxa"/>
            <w:tcBorders>
              <w:top w:val="nil"/>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780"/>
          <w:jc w:val="center"/>
        </w:trPr>
        <w:tc>
          <w:tcPr>
            <w:tcW w:w="9062" w:type="dxa"/>
            <w:gridSpan w:val="7"/>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Podzadanie 23: Modernizacja wodociągu w dzielnicach południowych Czechowic-Dziedzic, w ulicach: Cienista, Cicha, Partyzantów, Zamkowa, Jaskółcza, Słowicza, Krucza, Żurawia, Pawia</w:t>
            </w:r>
          </w:p>
        </w:tc>
      </w:tr>
      <w:tr w:rsidR="00F44513" w:rsidRPr="00F44513" w:rsidTr="00767D55">
        <w:trPr>
          <w:trHeight w:val="720"/>
          <w:jc w:val="center"/>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107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265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8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8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41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40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107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07.00</w:t>
            </w:r>
          </w:p>
        </w:tc>
        <w:tc>
          <w:tcPr>
            <w:tcW w:w="265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8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8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41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40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107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265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8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8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41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40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300"/>
          <w:jc w:val="center"/>
        </w:trPr>
        <w:tc>
          <w:tcPr>
            <w:tcW w:w="805"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07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65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23 netto [PLN] </w:t>
            </w:r>
          </w:p>
        </w:tc>
        <w:tc>
          <w:tcPr>
            <w:tcW w:w="4519"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805"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07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65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2 KONTRAKT IV RAZEM WARTOŚĆ NETTO [PLN] </w:t>
            </w:r>
          </w:p>
        </w:tc>
        <w:tc>
          <w:tcPr>
            <w:tcW w:w="4519"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805"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07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65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2 KONTRAKT IV WARTOŚĆ PODATKU VAT [PLN] </w:t>
            </w:r>
          </w:p>
        </w:tc>
        <w:tc>
          <w:tcPr>
            <w:tcW w:w="85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85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419"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400"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805"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07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265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2 KONTRAKT IV RAZEM WARTOŚĆ BRUTTO [PLN] </w:t>
            </w:r>
          </w:p>
        </w:tc>
        <w:tc>
          <w:tcPr>
            <w:tcW w:w="4519"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bl>
    <w:p w:rsidR="00F44513" w:rsidRPr="00F44513" w:rsidRDefault="00F44513" w:rsidP="00F44513">
      <w:pPr>
        <w:spacing w:after="0" w:line="240" w:lineRule="auto"/>
        <w:rPr>
          <w:rFonts w:ascii="Arial" w:eastAsia="Times New Roman" w:hAnsi="Arial" w:cs="Arial"/>
          <w:sz w:val="16"/>
          <w:szCs w:val="16"/>
          <w:lang w:eastAsia="pl-PL"/>
        </w:rPr>
      </w:pPr>
    </w:p>
    <w:p w:rsidR="00F44513" w:rsidRPr="00F44513" w:rsidRDefault="00F44513" w:rsidP="00F44513">
      <w:pPr>
        <w:spacing w:after="0" w:line="240" w:lineRule="auto"/>
        <w:rPr>
          <w:rFonts w:ascii="Arial" w:eastAsia="Times New Roman" w:hAnsi="Arial" w:cs="Arial"/>
          <w:sz w:val="16"/>
          <w:szCs w:val="16"/>
          <w:lang w:eastAsia="pl-PL"/>
        </w:rPr>
      </w:pPr>
    </w:p>
    <w:tbl>
      <w:tblPr>
        <w:tblW w:w="9265" w:type="dxa"/>
        <w:tblCellMar>
          <w:left w:w="70" w:type="dxa"/>
          <w:right w:w="70" w:type="dxa"/>
        </w:tblCellMar>
        <w:tblLook w:val="04A0" w:firstRow="1" w:lastRow="0" w:firstColumn="1" w:lastColumn="0" w:noHBand="0" w:noVBand="1"/>
      </w:tblPr>
      <w:tblGrid>
        <w:gridCol w:w="683"/>
        <w:gridCol w:w="949"/>
        <w:gridCol w:w="3466"/>
        <w:gridCol w:w="665"/>
        <w:gridCol w:w="1000"/>
        <w:gridCol w:w="1260"/>
        <w:gridCol w:w="1242"/>
      </w:tblGrid>
      <w:tr w:rsidR="00F44513" w:rsidRPr="00F44513" w:rsidTr="00767D55">
        <w:trPr>
          <w:trHeight w:val="600"/>
        </w:trPr>
        <w:tc>
          <w:tcPr>
            <w:tcW w:w="92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trPr>
        <w:tc>
          <w:tcPr>
            <w:tcW w:w="926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trPr>
        <w:tc>
          <w:tcPr>
            <w:tcW w:w="926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Gmina Czechowice-Dziedzice</w:t>
            </w:r>
          </w:p>
        </w:tc>
      </w:tr>
      <w:tr w:rsidR="00F44513" w:rsidRPr="00F44513" w:rsidTr="00767D55">
        <w:trPr>
          <w:trHeight w:val="795"/>
        </w:trPr>
        <w:tc>
          <w:tcPr>
            <w:tcW w:w="926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2 (podzadanie 2, 23)</w:t>
            </w:r>
          </w:p>
        </w:tc>
      </w:tr>
      <w:tr w:rsidR="00F44513" w:rsidRPr="00F44513" w:rsidTr="00767D55">
        <w:trPr>
          <w:trHeight w:val="915"/>
        </w:trPr>
        <w:tc>
          <w:tcPr>
            <w:tcW w:w="68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49"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3466"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665"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p>
        </w:tc>
        <w:tc>
          <w:tcPr>
            <w:tcW w:w="1000"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300"/>
        </w:trPr>
        <w:tc>
          <w:tcPr>
            <w:tcW w:w="683"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949"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3466"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665"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1000"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1260"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1240" w:type="dxa"/>
            <w:tcBorders>
              <w:top w:val="nil"/>
              <w:left w:val="nil"/>
              <w:bottom w:val="nil"/>
              <w:right w:val="nil"/>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r>
      <w:tr w:rsidR="00F44513" w:rsidRPr="00F44513" w:rsidTr="00767D55">
        <w:trPr>
          <w:trHeight w:val="1050"/>
        </w:trPr>
        <w:tc>
          <w:tcPr>
            <w:tcW w:w="9265" w:type="dxa"/>
            <w:gridSpan w:val="7"/>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Podzadanie 2: Budowa kanalizacji sanitarnej w dzielnicach południowych Czechowic-Dziedzic, w ulicach: Zamkowa (od ul. Cichy Kącik do nr 59), Partyzantów, Cicha, Bukowa, Cienista, Cichy Kącik, Bażantów, Pawia, Spółdzielcza</w:t>
            </w:r>
            <w:r w:rsidRPr="00F44513">
              <w:rPr>
                <w:rFonts w:ascii="Arial" w:eastAsia="Times New Roman" w:hAnsi="Arial" w:cs="Arial"/>
                <w:b/>
                <w:bCs/>
                <w:color w:val="000000"/>
                <w:sz w:val="16"/>
                <w:szCs w:val="16"/>
                <w:lang w:eastAsia="pl-PL"/>
              </w:rPr>
              <w:br/>
              <w:t>Podzadanie 23: Modernizacja wodociągu w dzielnicach południowych Czechowic-Dziedzic, w ulicach: Cienista, Cicha, Partyzantów, Zamkowa, Jaskółcza, Słowicza, Krucza, Żurawia, Pawia</w:t>
            </w:r>
          </w:p>
        </w:tc>
      </w:tr>
      <w:tr w:rsidR="00F44513" w:rsidRPr="00F44513" w:rsidTr="00767D55">
        <w:trPr>
          <w:trHeight w:val="720"/>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466"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 xml:space="preserve">Dokumentacja i prace projektowe - odcinki dróg bez budowy kanalizacji sanitarnej i </w:t>
            </w:r>
            <w:proofErr w:type="spellStart"/>
            <w:r w:rsidRPr="00F44513">
              <w:rPr>
                <w:rFonts w:ascii="Arial" w:eastAsia="Times New Roman" w:hAnsi="Arial" w:cs="Arial"/>
                <w:b/>
                <w:bCs/>
                <w:i/>
                <w:iCs/>
                <w:color w:val="000000"/>
                <w:sz w:val="16"/>
                <w:szCs w:val="16"/>
                <w:lang w:eastAsia="pl-PL"/>
              </w:rPr>
              <w:t>wodociagu</w:t>
            </w:r>
            <w:proofErr w:type="spellEnd"/>
          </w:p>
        </w:tc>
        <w:tc>
          <w:tcPr>
            <w:tcW w:w="66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roofErr w:type="spellStart"/>
            <w:r w:rsidRPr="00F44513">
              <w:rPr>
                <w:rFonts w:ascii="Arial" w:eastAsia="Times New Roman" w:hAnsi="Arial" w:cs="Arial"/>
                <w:color w:val="000000"/>
                <w:sz w:val="16"/>
                <w:szCs w:val="16"/>
                <w:lang w:eastAsia="pl-PL"/>
              </w:rPr>
              <w:t>kpl</w:t>
            </w:r>
            <w:proofErr w:type="spellEnd"/>
            <w:r w:rsidRPr="00F44513">
              <w:rPr>
                <w:rFonts w:ascii="Arial" w:eastAsia="Times New Roman" w:hAnsi="Arial" w:cs="Arial"/>
                <w:color w:val="000000"/>
                <w:sz w:val="16"/>
                <w:szCs w:val="16"/>
                <w:lang w:eastAsia="pl-PL"/>
              </w:rPr>
              <w:t>.</w:t>
            </w:r>
          </w:p>
        </w:tc>
        <w:tc>
          <w:tcPr>
            <w:tcW w:w="100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r>
      <w:tr w:rsidR="00F44513" w:rsidRPr="00F44513" w:rsidTr="00767D55">
        <w:trPr>
          <w:trHeight w:val="1680"/>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p>
        </w:tc>
        <w:tc>
          <w:tcPr>
            <w:tcW w:w="3466"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i odtworzeniowe - odcinki dróg z kanalizacją sanitarną i wodociągiem</w:t>
            </w:r>
          </w:p>
        </w:tc>
        <w:tc>
          <w:tcPr>
            <w:tcW w:w="665" w:type="dxa"/>
            <w:tcBorders>
              <w:top w:val="nil"/>
              <w:left w:val="nil"/>
              <w:bottom w:val="single" w:sz="4" w:space="0" w:color="auto"/>
              <w:right w:val="single" w:sz="4" w:space="0" w:color="auto"/>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sz w:val="16"/>
                <w:szCs w:val="16"/>
                <w:lang w:eastAsia="pl-PL"/>
              </w:rPr>
            </w:pPr>
            <w:proofErr w:type="spellStart"/>
            <w:r w:rsidRPr="00F44513">
              <w:rPr>
                <w:rFonts w:ascii="Arial" w:eastAsia="Times New Roman" w:hAnsi="Arial" w:cs="Arial"/>
                <w:sz w:val="16"/>
                <w:szCs w:val="16"/>
                <w:lang w:eastAsia="pl-PL"/>
              </w:rPr>
              <w:t>kpl</w:t>
            </w:r>
            <w:proofErr w:type="spellEnd"/>
            <w:r w:rsidRPr="00F44513">
              <w:rPr>
                <w:rFonts w:ascii="Arial" w:eastAsia="Times New Roman" w:hAnsi="Arial" w:cs="Arial"/>
                <w:sz w:val="16"/>
                <w:szCs w:val="16"/>
                <w:lang w:eastAsia="pl-PL"/>
              </w:rPr>
              <w:t>.</w:t>
            </w:r>
          </w:p>
        </w:tc>
        <w:tc>
          <w:tcPr>
            <w:tcW w:w="100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r>
      <w:tr w:rsidR="00F44513" w:rsidRPr="00F44513" w:rsidTr="00767D55">
        <w:trPr>
          <w:trHeight w:val="1680"/>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p>
        </w:tc>
        <w:tc>
          <w:tcPr>
            <w:tcW w:w="3466"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 xml:space="preserve">Roboty budowlane rozbiórkowe i odtworzeniowe - odcinki dróg bez kanalizacji sanitarnej i </w:t>
            </w:r>
            <w:proofErr w:type="spellStart"/>
            <w:r w:rsidRPr="00F44513">
              <w:rPr>
                <w:rFonts w:ascii="Arial" w:eastAsia="Times New Roman" w:hAnsi="Arial" w:cs="Arial"/>
                <w:b/>
                <w:bCs/>
                <w:i/>
                <w:iCs/>
                <w:color w:val="000000"/>
                <w:sz w:val="16"/>
                <w:szCs w:val="16"/>
                <w:lang w:eastAsia="pl-PL"/>
              </w:rPr>
              <w:t>wodociagu</w:t>
            </w:r>
            <w:proofErr w:type="spellEnd"/>
          </w:p>
        </w:tc>
        <w:tc>
          <w:tcPr>
            <w:tcW w:w="66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roofErr w:type="spellStart"/>
            <w:r w:rsidRPr="00F44513">
              <w:rPr>
                <w:rFonts w:ascii="Arial" w:eastAsia="Times New Roman" w:hAnsi="Arial" w:cs="Arial"/>
                <w:color w:val="000000"/>
                <w:sz w:val="16"/>
                <w:szCs w:val="16"/>
                <w:lang w:eastAsia="pl-PL"/>
              </w:rPr>
              <w:t>kpl</w:t>
            </w:r>
            <w:proofErr w:type="spellEnd"/>
            <w:r w:rsidRPr="00F44513">
              <w:rPr>
                <w:rFonts w:ascii="Arial" w:eastAsia="Times New Roman" w:hAnsi="Arial" w:cs="Arial"/>
                <w:color w:val="000000"/>
                <w:sz w:val="16"/>
                <w:szCs w:val="16"/>
                <w:lang w:eastAsia="pl-PL"/>
              </w:rPr>
              <w:t>.</w:t>
            </w:r>
          </w:p>
        </w:tc>
        <w:tc>
          <w:tcPr>
            <w:tcW w:w="100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r>
      <w:tr w:rsidR="00F44513" w:rsidRPr="00F44513" w:rsidTr="00767D55">
        <w:trPr>
          <w:trHeight w:val="300"/>
        </w:trPr>
        <w:tc>
          <w:tcPr>
            <w:tcW w:w="683"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c>
          <w:tcPr>
            <w:tcW w:w="3466"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w:t>
            </w:r>
            <w:proofErr w:type="spellStart"/>
            <w:r w:rsidRPr="00F44513">
              <w:rPr>
                <w:rFonts w:ascii="Arial" w:eastAsia="Times New Roman" w:hAnsi="Arial" w:cs="Arial"/>
                <w:b/>
                <w:bCs/>
                <w:color w:val="000000"/>
                <w:sz w:val="16"/>
                <w:szCs w:val="16"/>
                <w:lang w:eastAsia="pl-PL"/>
              </w:rPr>
              <w:t>odtworzeń</w:t>
            </w:r>
            <w:proofErr w:type="spellEnd"/>
            <w:r w:rsidRPr="00F44513">
              <w:rPr>
                <w:rFonts w:ascii="Arial" w:eastAsia="Times New Roman" w:hAnsi="Arial" w:cs="Arial"/>
                <w:b/>
                <w:bCs/>
                <w:color w:val="000000"/>
                <w:sz w:val="16"/>
                <w:szCs w:val="16"/>
                <w:lang w:eastAsia="pl-PL"/>
              </w:rPr>
              <w:t xml:space="preserve"> nawierzchni podzadania 2 i 23 netto [PLN]</w:t>
            </w:r>
          </w:p>
        </w:tc>
        <w:tc>
          <w:tcPr>
            <w:tcW w:w="4165"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r>
      <w:tr w:rsidR="00F44513" w:rsidRPr="00F44513" w:rsidTr="00767D55">
        <w:trPr>
          <w:trHeight w:val="300"/>
        </w:trPr>
        <w:tc>
          <w:tcPr>
            <w:tcW w:w="683"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c>
          <w:tcPr>
            <w:tcW w:w="3466"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CZĘŚĆ 2 KONTRAKT IV RAZEM WARTOŚĆ NETTO [PLN]</w:t>
            </w:r>
          </w:p>
        </w:tc>
        <w:tc>
          <w:tcPr>
            <w:tcW w:w="4165"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r>
      <w:tr w:rsidR="00F44513" w:rsidRPr="00F44513" w:rsidTr="00767D55">
        <w:trPr>
          <w:trHeight w:val="300"/>
        </w:trPr>
        <w:tc>
          <w:tcPr>
            <w:tcW w:w="683"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c>
          <w:tcPr>
            <w:tcW w:w="3466"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CZĘŚĆ 2 KONTRAKT IV WARTOŚĆ PODATKU VAT [PLN]</w:t>
            </w:r>
          </w:p>
        </w:tc>
        <w:tc>
          <w:tcPr>
            <w:tcW w:w="665"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c>
          <w:tcPr>
            <w:tcW w:w="100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c>
          <w:tcPr>
            <w:tcW w:w="126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c>
          <w:tcPr>
            <w:tcW w:w="1240"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r>
      <w:tr w:rsidR="00F44513" w:rsidRPr="00F44513" w:rsidTr="00767D55">
        <w:trPr>
          <w:trHeight w:val="300"/>
        </w:trPr>
        <w:tc>
          <w:tcPr>
            <w:tcW w:w="683"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c>
          <w:tcPr>
            <w:tcW w:w="3466"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CZĘŚĆ 2 KONTRAKT IV RAZEM WARTOŚĆ BRUTTO [PLN]</w:t>
            </w:r>
          </w:p>
        </w:tc>
        <w:tc>
          <w:tcPr>
            <w:tcW w:w="4165"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
        </w:tc>
      </w:tr>
    </w:tbl>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tbl>
      <w:tblPr>
        <w:tblW w:w="9219" w:type="dxa"/>
        <w:jc w:val="center"/>
        <w:tblCellMar>
          <w:left w:w="70" w:type="dxa"/>
          <w:right w:w="70" w:type="dxa"/>
        </w:tblCellMar>
        <w:tblLook w:val="04A0" w:firstRow="1" w:lastRow="0" w:firstColumn="1" w:lastColumn="0" w:noHBand="0" w:noVBand="1"/>
      </w:tblPr>
      <w:tblGrid>
        <w:gridCol w:w="711"/>
        <w:gridCol w:w="949"/>
        <w:gridCol w:w="3150"/>
        <w:gridCol w:w="740"/>
        <w:gridCol w:w="740"/>
        <w:gridCol w:w="1260"/>
        <w:gridCol w:w="1669"/>
      </w:tblGrid>
      <w:tr w:rsidR="00F44513" w:rsidRPr="00F44513" w:rsidTr="00767D55">
        <w:trPr>
          <w:trHeight w:val="600"/>
          <w:jc w:val="center"/>
        </w:trPr>
        <w:tc>
          <w:tcPr>
            <w:tcW w:w="9219"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9219"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9219"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Przedsiębiorstwo Inżynierii Miejskiej Sp. z o.o.</w:t>
            </w:r>
          </w:p>
        </w:tc>
      </w:tr>
      <w:tr w:rsidR="00F44513" w:rsidRPr="00F44513" w:rsidTr="00767D55">
        <w:trPr>
          <w:trHeight w:val="780"/>
          <w:jc w:val="center"/>
        </w:trPr>
        <w:tc>
          <w:tcPr>
            <w:tcW w:w="9219"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3 (podzadanie 3, 4, 5, 8, 9, 24, 25, 27, 28)</w:t>
            </w:r>
          </w:p>
        </w:tc>
      </w:tr>
      <w:tr w:rsidR="00F44513" w:rsidRPr="00F44513" w:rsidTr="00767D55">
        <w:trPr>
          <w:trHeight w:val="915"/>
          <w:jc w:val="center"/>
        </w:trPr>
        <w:tc>
          <w:tcPr>
            <w:tcW w:w="711" w:type="dxa"/>
            <w:tcBorders>
              <w:top w:val="nil"/>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49"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315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26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669" w:type="dxa"/>
            <w:tcBorders>
              <w:top w:val="nil"/>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780"/>
          <w:jc w:val="center"/>
        </w:trPr>
        <w:tc>
          <w:tcPr>
            <w:tcW w:w="9219" w:type="dxa"/>
            <w:gridSpan w:val="7"/>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 xml:space="preserve">Podzadanie 3: Budowa kanalizacji sanitarnej w dzielnicach południowych Czechowic-Dziedzic, w ulicach: Rolna, Junacka, Rzeczna, Kwiecista, Krupnicza, Jastrzębia, Klonowa, Robotnicza, Podwale, Włókiennicza, Brzozowa, Olszyna, </w:t>
            </w:r>
            <w:proofErr w:type="spellStart"/>
            <w:r w:rsidRPr="00F44513">
              <w:rPr>
                <w:rFonts w:ascii="Arial" w:eastAsia="Times New Roman" w:hAnsi="Arial" w:cs="Arial"/>
                <w:b/>
                <w:bCs/>
                <w:sz w:val="16"/>
                <w:szCs w:val="16"/>
                <w:lang w:eastAsia="pl-PL"/>
              </w:rPr>
              <w:t>Komorowicka</w:t>
            </w:r>
            <w:proofErr w:type="spellEnd"/>
            <w:r w:rsidRPr="00F44513">
              <w:rPr>
                <w:rFonts w:ascii="Arial" w:eastAsia="Times New Roman" w:hAnsi="Arial" w:cs="Arial"/>
                <w:b/>
                <w:bCs/>
                <w:sz w:val="16"/>
                <w:szCs w:val="16"/>
                <w:lang w:eastAsia="pl-PL"/>
              </w:rPr>
              <w:t>, Bestwińska</w:t>
            </w:r>
          </w:p>
        </w:tc>
      </w:tr>
      <w:tr w:rsidR="00F44513" w:rsidRPr="00F44513" w:rsidTr="00767D55">
        <w:trPr>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24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06.00</w:t>
            </w:r>
            <w:r w:rsidRPr="00F44513">
              <w:rPr>
                <w:rFonts w:ascii="Arial" w:eastAsia="Times New Roman" w:hAnsi="Arial" w:cs="Arial"/>
                <w:b/>
                <w:bCs/>
                <w:color w:val="000000"/>
                <w:sz w:val="16"/>
                <w:szCs w:val="16"/>
                <w:lang w:eastAsia="pl-PL"/>
              </w:rPr>
              <w:br/>
              <w:t>WZ 08.00</w:t>
            </w:r>
            <w:r w:rsidRPr="00F44513">
              <w:rPr>
                <w:rFonts w:ascii="Arial" w:eastAsia="Times New Roman" w:hAnsi="Arial" w:cs="Arial"/>
                <w:b/>
                <w:bCs/>
                <w:color w:val="000000"/>
                <w:sz w:val="16"/>
                <w:szCs w:val="16"/>
                <w:lang w:eastAsia="pl-PL"/>
              </w:rPr>
              <w:br/>
              <w:t>WZ 10.00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3 netto [PLN] </w:t>
            </w:r>
          </w:p>
        </w:tc>
        <w:tc>
          <w:tcPr>
            <w:tcW w:w="4409"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780"/>
          <w:jc w:val="center"/>
        </w:trPr>
        <w:tc>
          <w:tcPr>
            <w:tcW w:w="9219" w:type="dxa"/>
            <w:gridSpan w:val="7"/>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Podzadanie 4: Budowa kanalizacji sanitarnej w dzielnicy Centrum Czechowic - Dziedzic w ulicy Spokojnej</w:t>
            </w:r>
          </w:p>
        </w:tc>
      </w:tr>
      <w:tr w:rsidR="00F44513" w:rsidRPr="00F44513" w:rsidTr="00767D55">
        <w:trPr>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24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06.00</w:t>
            </w:r>
            <w:r w:rsidRPr="00F44513">
              <w:rPr>
                <w:rFonts w:ascii="Arial" w:eastAsia="Times New Roman" w:hAnsi="Arial" w:cs="Arial"/>
                <w:b/>
                <w:bCs/>
                <w:color w:val="000000"/>
                <w:sz w:val="16"/>
                <w:szCs w:val="16"/>
                <w:lang w:eastAsia="pl-PL"/>
              </w:rPr>
              <w:br/>
              <w:t>WZ 08.00</w:t>
            </w:r>
            <w:r w:rsidRPr="00F44513">
              <w:rPr>
                <w:rFonts w:ascii="Arial" w:eastAsia="Times New Roman" w:hAnsi="Arial" w:cs="Arial"/>
                <w:b/>
                <w:bCs/>
                <w:color w:val="000000"/>
                <w:sz w:val="16"/>
                <w:szCs w:val="16"/>
                <w:lang w:eastAsia="pl-PL"/>
              </w:rPr>
              <w:br/>
              <w:t>WZ 10.00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4 netto [PLN] </w:t>
            </w:r>
          </w:p>
        </w:tc>
        <w:tc>
          <w:tcPr>
            <w:tcW w:w="4409"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780"/>
          <w:jc w:val="center"/>
        </w:trPr>
        <w:tc>
          <w:tcPr>
            <w:tcW w:w="9219" w:type="dxa"/>
            <w:gridSpan w:val="7"/>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Podzadanie 5: Budowa kanalizacji sanitarnej w dzielnicy Centrum  Czechowic - Dziedzic, w ulicach: Stawowa, Marzanny, Wiankowa, Dożynkowa, Braterska, Sobótki, Ligocka, Chałupnicza, Szymanowskiego, Chopina</w:t>
            </w:r>
          </w:p>
        </w:tc>
      </w:tr>
      <w:tr w:rsidR="00F44513" w:rsidRPr="00F44513" w:rsidTr="00767D55">
        <w:trPr>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24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06.00</w:t>
            </w:r>
            <w:r w:rsidRPr="00F44513">
              <w:rPr>
                <w:rFonts w:ascii="Arial" w:eastAsia="Times New Roman" w:hAnsi="Arial" w:cs="Arial"/>
                <w:b/>
                <w:bCs/>
                <w:color w:val="000000"/>
                <w:sz w:val="16"/>
                <w:szCs w:val="16"/>
                <w:lang w:eastAsia="pl-PL"/>
              </w:rPr>
              <w:br/>
              <w:t>WZ 08.00</w:t>
            </w:r>
            <w:r w:rsidRPr="00F44513">
              <w:rPr>
                <w:rFonts w:ascii="Arial" w:eastAsia="Times New Roman" w:hAnsi="Arial" w:cs="Arial"/>
                <w:b/>
                <w:bCs/>
                <w:color w:val="000000"/>
                <w:sz w:val="16"/>
                <w:szCs w:val="16"/>
                <w:lang w:eastAsia="pl-PL"/>
              </w:rPr>
              <w:br/>
              <w:t>WZ 10.00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5 netto [PLN] </w:t>
            </w:r>
          </w:p>
        </w:tc>
        <w:tc>
          <w:tcPr>
            <w:tcW w:w="4409"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780"/>
          <w:jc w:val="center"/>
        </w:trPr>
        <w:tc>
          <w:tcPr>
            <w:tcW w:w="9219" w:type="dxa"/>
            <w:gridSpan w:val="7"/>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 xml:space="preserve">Podzadanie 8: Budowa kanalizacji sanitarnej  w dzielnicy Centrum Czechowic - Dziedzic w ulicach Brzeziny, </w:t>
            </w:r>
            <w:proofErr w:type="spellStart"/>
            <w:r w:rsidRPr="00F44513">
              <w:rPr>
                <w:rFonts w:ascii="Arial" w:eastAsia="Times New Roman" w:hAnsi="Arial" w:cs="Arial"/>
                <w:b/>
                <w:bCs/>
                <w:sz w:val="16"/>
                <w:szCs w:val="16"/>
                <w:lang w:eastAsia="pl-PL"/>
              </w:rPr>
              <w:t>Podkępie</w:t>
            </w:r>
            <w:proofErr w:type="spellEnd"/>
          </w:p>
        </w:tc>
      </w:tr>
      <w:tr w:rsidR="00F44513" w:rsidRPr="00F44513" w:rsidTr="00767D55">
        <w:trPr>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24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06.00</w:t>
            </w:r>
            <w:r w:rsidRPr="00F44513">
              <w:rPr>
                <w:rFonts w:ascii="Arial" w:eastAsia="Times New Roman" w:hAnsi="Arial" w:cs="Arial"/>
                <w:b/>
                <w:bCs/>
                <w:color w:val="000000"/>
                <w:sz w:val="16"/>
                <w:szCs w:val="16"/>
                <w:lang w:eastAsia="pl-PL"/>
              </w:rPr>
              <w:br/>
              <w:t>WZ 08.00</w:t>
            </w:r>
            <w:r w:rsidRPr="00F44513">
              <w:rPr>
                <w:rFonts w:ascii="Arial" w:eastAsia="Times New Roman" w:hAnsi="Arial" w:cs="Arial"/>
                <w:b/>
                <w:bCs/>
                <w:color w:val="000000"/>
                <w:sz w:val="16"/>
                <w:szCs w:val="16"/>
                <w:lang w:eastAsia="pl-PL"/>
              </w:rPr>
              <w:br/>
              <w:t>WZ 10.00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8 netto [PLN] </w:t>
            </w:r>
          </w:p>
        </w:tc>
        <w:tc>
          <w:tcPr>
            <w:tcW w:w="4409"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780"/>
          <w:jc w:val="center"/>
        </w:trPr>
        <w:tc>
          <w:tcPr>
            <w:tcW w:w="9219" w:type="dxa"/>
            <w:gridSpan w:val="7"/>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 xml:space="preserve">Podzadanie 9: Budowa kanalizacji sanitarnej w dzielnicy Czechowice Górne w ulicach: Zamkowa (nr 2 i 3), </w:t>
            </w:r>
            <w:proofErr w:type="spellStart"/>
            <w:r w:rsidRPr="00F44513">
              <w:rPr>
                <w:rFonts w:ascii="Arial" w:eastAsia="Times New Roman" w:hAnsi="Arial" w:cs="Arial"/>
                <w:b/>
                <w:bCs/>
                <w:sz w:val="16"/>
                <w:szCs w:val="16"/>
                <w:lang w:eastAsia="pl-PL"/>
              </w:rPr>
              <w:t>Mazańcowicka</w:t>
            </w:r>
            <w:proofErr w:type="spellEnd"/>
            <w:r w:rsidRPr="00F44513">
              <w:rPr>
                <w:rFonts w:ascii="Arial" w:eastAsia="Times New Roman" w:hAnsi="Arial" w:cs="Arial"/>
                <w:b/>
                <w:bCs/>
                <w:sz w:val="16"/>
                <w:szCs w:val="16"/>
                <w:lang w:eastAsia="pl-PL"/>
              </w:rPr>
              <w:t>, Kotulińskiego, Kopernika</w:t>
            </w:r>
          </w:p>
        </w:tc>
      </w:tr>
      <w:tr w:rsidR="00F44513" w:rsidRPr="00F44513" w:rsidTr="00767D55">
        <w:trPr>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24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06.00</w:t>
            </w:r>
            <w:r w:rsidRPr="00F44513">
              <w:rPr>
                <w:rFonts w:ascii="Arial" w:eastAsia="Times New Roman" w:hAnsi="Arial" w:cs="Arial"/>
                <w:b/>
                <w:bCs/>
                <w:color w:val="000000"/>
                <w:sz w:val="16"/>
                <w:szCs w:val="16"/>
                <w:lang w:eastAsia="pl-PL"/>
              </w:rPr>
              <w:br/>
              <w:t>WZ 08.00</w:t>
            </w:r>
            <w:r w:rsidRPr="00F44513">
              <w:rPr>
                <w:rFonts w:ascii="Arial" w:eastAsia="Times New Roman" w:hAnsi="Arial" w:cs="Arial"/>
                <w:b/>
                <w:bCs/>
                <w:color w:val="000000"/>
                <w:sz w:val="16"/>
                <w:szCs w:val="16"/>
                <w:lang w:eastAsia="pl-PL"/>
              </w:rPr>
              <w:br/>
              <w:t>WZ 10.00</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15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66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9 netto [PLN] </w:t>
            </w:r>
          </w:p>
        </w:tc>
        <w:tc>
          <w:tcPr>
            <w:tcW w:w="4409"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RAZEM WARTOŚĆ NETTO [PLN] </w:t>
            </w:r>
          </w:p>
        </w:tc>
        <w:tc>
          <w:tcPr>
            <w:tcW w:w="4409"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WARTOŚĆ PODATKU VAT [PLN]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6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66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150"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RAZEM WARTOŚĆ BRUTTO [PLN] </w:t>
            </w:r>
          </w:p>
        </w:tc>
        <w:tc>
          <w:tcPr>
            <w:tcW w:w="4409"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bl>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tbl>
      <w:tblPr>
        <w:tblW w:w="9367" w:type="dxa"/>
        <w:jc w:val="center"/>
        <w:tblCellMar>
          <w:left w:w="70" w:type="dxa"/>
          <w:right w:w="70" w:type="dxa"/>
        </w:tblCellMar>
        <w:tblLook w:val="04A0" w:firstRow="1" w:lastRow="0" w:firstColumn="1" w:lastColumn="0" w:noHBand="0" w:noVBand="1"/>
      </w:tblPr>
      <w:tblGrid>
        <w:gridCol w:w="711"/>
        <w:gridCol w:w="949"/>
        <w:gridCol w:w="3717"/>
        <w:gridCol w:w="740"/>
        <w:gridCol w:w="740"/>
        <w:gridCol w:w="1260"/>
        <w:gridCol w:w="1240"/>
        <w:gridCol w:w="10"/>
      </w:tblGrid>
      <w:tr w:rsidR="00F44513" w:rsidRPr="00F44513" w:rsidTr="00767D55">
        <w:trPr>
          <w:trHeight w:val="600"/>
          <w:jc w:val="center"/>
        </w:trPr>
        <w:tc>
          <w:tcPr>
            <w:tcW w:w="9367"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9367"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Projekt: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9367"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Przedsiębiorstwo Wodociągów i Kanalizacji w Czechowicach-Dziedzicach Spółka z ograniczoną odpowiedzialnością</w:t>
            </w:r>
          </w:p>
        </w:tc>
      </w:tr>
      <w:tr w:rsidR="00F44513" w:rsidRPr="00F44513" w:rsidTr="00767D55">
        <w:trPr>
          <w:trHeight w:val="780"/>
          <w:jc w:val="center"/>
        </w:trPr>
        <w:tc>
          <w:tcPr>
            <w:tcW w:w="9367"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3 (podzadanie 3, 4, 5, 8, 9, 24, 25, 27, 28)</w:t>
            </w:r>
          </w:p>
        </w:tc>
      </w:tr>
      <w:tr w:rsidR="00F44513" w:rsidRPr="00F44513" w:rsidTr="00767D55">
        <w:trPr>
          <w:gridAfter w:val="1"/>
          <w:wAfter w:w="10" w:type="dxa"/>
          <w:trHeight w:val="915"/>
          <w:jc w:val="center"/>
        </w:trPr>
        <w:tc>
          <w:tcPr>
            <w:tcW w:w="711" w:type="dxa"/>
            <w:tcBorders>
              <w:top w:val="nil"/>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49"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3717"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74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260" w:type="dxa"/>
            <w:tcBorders>
              <w:top w:val="nil"/>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1240" w:type="dxa"/>
            <w:tcBorders>
              <w:top w:val="nil"/>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780"/>
          <w:jc w:val="center"/>
        </w:trPr>
        <w:tc>
          <w:tcPr>
            <w:tcW w:w="9367" w:type="dxa"/>
            <w:gridSpan w:val="8"/>
            <w:tcBorders>
              <w:top w:val="single" w:sz="4" w:space="0" w:color="auto"/>
              <w:left w:val="single" w:sz="4" w:space="0" w:color="auto"/>
              <w:bottom w:val="single" w:sz="4" w:space="0" w:color="auto"/>
              <w:right w:val="single" w:sz="4" w:space="0" w:color="000000"/>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 xml:space="preserve">Podzadanie 24: Modernizacja wodociągu w dzielnicach południowych Czechowic-Dziedzic, w ulicach: Junacka, </w:t>
            </w:r>
            <w:proofErr w:type="spellStart"/>
            <w:r w:rsidRPr="00F44513">
              <w:rPr>
                <w:rFonts w:ascii="Arial" w:eastAsia="Times New Roman" w:hAnsi="Arial" w:cs="Arial"/>
                <w:b/>
                <w:bCs/>
                <w:sz w:val="16"/>
                <w:szCs w:val="16"/>
                <w:lang w:eastAsia="pl-PL"/>
              </w:rPr>
              <w:t>Komorowicka</w:t>
            </w:r>
            <w:proofErr w:type="spellEnd"/>
            <w:r w:rsidRPr="00F44513">
              <w:rPr>
                <w:rFonts w:ascii="Arial" w:eastAsia="Times New Roman" w:hAnsi="Arial" w:cs="Arial"/>
                <w:b/>
                <w:bCs/>
                <w:sz w:val="16"/>
                <w:szCs w:val="16"/>
                <w:lang w:eastAsia="pl-PL"/>
              </w:rPr>
              <w:t>, Rolna, Włókiennicza, Olszyna, Robotnicza, Kwiecista, Rzeczna, Klonowa, Brzozowa</w:t>
            </w:r>
          </w:p>
        </w:tc>
      </w:tr>
      <w:tr w:rsidR="00F44513" w:rsidRPr="00F44513" w:rsidTr="00767D55">
        <w:trPr>
          <w:gridAfter w:val="1"/>
          <w:wAfter w:w="10" w:type="dxa"/>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07.00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717"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24 netto [PLN] </w:t>
            </w:r>
          </w:p>
        </w:tc>
        <w:tc>
          <w:tcPr>
            <w:tcW w:w="3980"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780"/>
          <w:jc w:val="center"/>
        </w:trPr>
        <w:tc>
          <w:tcPr>
            <w:tcW w:w="9367" w:type="dxa"/>
            <w:gridSpan w:val="8"/>
            <w:tcBorders>
              <w:top w:val="single" w:sz="4" w:space="0" w:color="auto"/>
              <w:left w:val="single" w:sz="4" w:space="0" w:color="auto"/>
              <w:bottom w:val="single" w:sz="4" w:space="0" w:color="auto"/>
              <w:right w:val="single" w:sz="4" w:space="0" w:color="000000"/>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Podzadanie 25: Modernizacja wodociągu w dzielnicy Centrum  Czechowic - Dziedzic, w ulicach: Ligocka i Dożynkowa.</w:t>
            </w:r>
          </w:p>
        </w:tc>
      </w:tr>
      <w:tr w:rsidR="00F44513" w:rsidRPr="00F44513" w:rsidTr="00767D55">
        <w:trPr>
          <w:gridAfter w:val="1"/>
          <w:wAfter w:w="10" w:type="dxa"/>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07.00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717"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25 netto [PLN] </w:t>
            </w:r>
          </w:p>
        </w:tc>
        <w:tc>
          <w:tcPr>
            <w:tcW w:w="3980"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780"/>
          <w:jc w:val="center"/>
        </w:trPr>
        <w:tc>
          <w:tcPr>
            <w:tcW w:w="9367" w:type="dxa"/>
            <w:gridSpan w:val="8"/>
            <w:tcBorders>
              <w:top w:val="single" w:sz="4" w:space="0" w:color="auto"/>
              <w:left w:val="single" w:sz="4" w:space="0" w:color="auto"/>
              <w:bottom w:val="single" w:sz="4" w:space="0" w:color="auto"/>
              <w:right w:val="single" w:sz="4" w:space="0" w:color="000000"/>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 xml:space="preserve">Podzadanie 27: Modernizacja wodociągu  w dzielnicy Centrum Czechowic - Dziedzic w ulicach: Stawowa, </w:t>
            </w:r>
            <w:proofErr w:type="spellStart"/>
            <w:r w:rsidRPr="00F44513">
              <w:rPr>
                <w:rFonts w:ascii="Arial" w:eastAsia="Times New Roman" w:hAnsi="Arial" w:cs="Arial"/>
                <w:b/>
                <w:bCs/>
                <w:sz w:val="16"/>
                <w:szCs w:val="16"/>
                <w:lang w:eastAsia="pl-PL"/>
              </w:rPr>
              <w:t>Podkępie</w:t>
            </w:r>
            <w:proofErr w:type="spellEnd"/>
            <w:r w:rsidRPr="00F44513">
              <w:rPr>
                <w:rFonts w:ascii="Arial" w:eastAsia="Times New Roman" w:hAnsi="Arial" w:cs="Arial"/>
                <w:b/>
                <w:bCs/>
                <w:sz w:val="16"/>
                <w:szCs w:val="16"/>
                <w:lang w:eastAsia="pl-PL"/>
              </w:rPr>
              <w:t xml:space="preserve">, Brzeziny, </w:t>
            </w:r>
            <w:proofErr w:type="spellStart"/>
            <w:r w:rsidRPr="00F44513">
              <w:rPr>
                <w:rFonts w:ascii="Arial" w:eastAsia="Times New Roman" w:hAnsi="Arial" w:cs="Arial"/>
                <w:b/>
                <w:bCs/>
                <w:sz w:val="16"/>
                <w:szCs w:val="16"/>
                <w:lang w:eastAsia="pl-PL"/>
              </w:rPr>
              <w:t>Mazańcowicka</w:t>
            </w:r>
            <w:proofErr w:type="spellEnd"/>
            <w:r w:rsidRPr="00F44513">
              <w:rPr>
                <w:rFonts w:ascii="Arial" w:eastAsia="Times New Roman" w:hAnsi="Arial" w:cs="Arial"/>
                <w:b/>
                <w:bCs/>
                <w:sz w:val="16"/>
                <w:szCs w:val="16"/>
                <w:lang w:eastAsia="pl-PL"/>
              </w:rPr>
              <w:t>.</w:t>
            </w:r>
          </w:p>
        </w:tc>
      </w:tr>
      <w:tr w:rsidR="00F44513" w:rsidRPr="00F44513" w:rsidTr="00767D55">
        <w:trPr>
          <w:gridAfter w:val="1"/>
          <w:wAfter w:w="10" w:type="dxa"/>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07.00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717"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27 netto [PLN] </w:t>
            </w:r>
          </w:p>
        </w:tc>
        <w:tc>
          <w:tcPr>
            <w:tcW w:w="3980"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780"/>
          <w:jc w:val="center"/>
        </w:trPr>
        <w:tc>
          <w:tcPr>
            <w:tcW w:w="9367" w:type="dxa"/>
            <w:gridSpan w:val="8"/>
            <w:tcBorders>
              <w:top w:val="single" w:sz="4" w:space="0" w:color="auto"/>
              <w:left w:val="single" w:sz="4" w:space="0" w:color="auto"/>
              <w:bottom w:val="single" w:sz="4" w:space="0" w:color="auto"/>
              <w:right w:val="single" w:sz="4" w:space="0" w:color="000000"/>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 xml:space="preserve">Podzadanie 28: Modernizacja wodociągu w dzielnicy Czechowice Górne w ulicach: </w:t>
            </w:r>
            <w:proofErr w:type="spellStart"/>
            <w:r w:rsidRPr="00F44513">
              <w:rPr>
                <w:rFonts w:ascii="Arial" w:eastAsia="Times New Roman" w:hAnsi="Arial" w:cs="Arial"/>
                <w:b/>
                <w:bCs/>
                <w:sz w:val="16"/>
                <w:szCs w:val="16"/>
                <w:lang w:eastAsia="pl-PL"/>
              </w:rPr>
              <w:t>Mazańcowicka</w:t>
            </w:r>
            <w:proofErr w:type="spellEnd"/>
            <w:r w:rsidRPr="00F44513">
              <w:rPr>
                <w:rFonts w:ascii="Arial" w:eastAsia="Times New Roman" w:hAnsi="Arial" w:cs="Arial"/>
                <w:b/>
                <w:bCs/>
                <w:sz w:val="16"/>
                <w:szCs w:val="16"/>
                <w:lang w:eastAsia="pl-PL"/>
              </w:rPr>
              <w:t>, Kopernika i Zamkowa</w:t>
            </w:r>
          </w:p>
        </w:tc>
      </w:tr>
      <w:tr w:rsidR="00F44513" w:rsidRPr="00F44513" w:rsidTr="00767D55">
        <w:trPr>
          <w:gridAfter w:val="1"/>
          <w:wAfter w:w="10" w:type="dxa"/>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Dokumentacja i prace projektowe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03.02</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05.03</w:t>
            </w:r>
            <w:r w:rsidRPr="00F44513">
              <w:rPr>
                <w:rFonts w:ascii="Arial" w:eastAsia="Times New Roman" w:hAnsi="Arial" w:cs="Arial"/>
                <w:b/>
                <w:bCs/>
                <w:color w:val="000000"/>
                <w:sz w:val="16"/>
                <w:szCs w:val="16"/>
                <w:lang w:eastAsia="pl-PL"/>
              </w:rPr>
              <w:br/>
              <w:t>WZ 07.00</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dostawy, montaż urządzeń i instalacji</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19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02.00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r w:rsidRPr="00F44513">
              <w:rPr>
                <w:rFonts w:ascii="Arial" w:eastAsia="Times New Roman" w:hAnsi="Arial" w:cs="Arial"/>
                <w:b/>
                <w:bCs/>
                <w:color w:val="000000"/>
                <w:sz w:val="16"/>
                <w:szCs w:val="16"/>
                <w:lang w:eastAsia="pl-PL"/>
              </w:rPr>
              <w:br/>
              <w:t>WZ 05.03</w:t>
            </w:r>
          </w:p>
        </w:tc>
        <w:tc>
          <w:tcPr>
            <w:tcW w:w="371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rozbiórkowe i odtworzeniowe</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26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gridAfter w:val="1"/>
          <w:wAfter w:w="10" w:type="dxa"/>
          <w:trHeight w:val="300"/>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717"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podzadania 28 netto [PLN] </w:t>
            </w:r>
          </w:p>
        </w:tc>
        <w:tc>
          <w:tcPr>
            <w:tcW w:w="3980"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0" w:type="dxa"/>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717"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RAZEM WARTOŚĆ NETTO [PLN] </w:t>
            </w:r>
          </w:p>
        </w:tc>
        <w:tc>
          <w:tcPr>
            <w:tcW w:w="3980"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0" w:type="dxa"/>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717"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WARTOŚĆ PODATKU VAT [PLN]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74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60"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240"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gridAfter w:val="1"/>
          <w:wAfter w:w="10" w:type="dxa"/>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3717"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RAZEM WARTOŚĆ </w:t>
            </w:r>
          </w:p>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p>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p>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BRUTTO [PLN] </w:t>
            </w:r>
          </w:p>
        </w:tc>
        <w:tc>
          <w:tcPr>
            <w:tcW w:w="3980"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bl>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p w:rsidR="00F44513" w:rsidRPr="00F44513" w:rsidRDefault="00F44513" w:rsidP="00F44513">
      <w:pPr>
        <w:keepNext/>
        <w:spacing w:after="0" w:line="276" w:lineRule="auto"/>
        <w:jc w:val="both"/>
        <w:outlineLvl w:val="0"/>
        <w:rPr>
          <w:rFonts w:ascii="Arial" w:eastAsia="Times New Roman" w:hAnsi="Arial" w:cs="Arial"/>
          <w:b/>
          <w:bCs/>
          <w:kern w:val="32"/>
          <w:sz w:val="20"/>
          <w:szCs w:val="20"/>
          <w:lang w:eastAsia="pl-PL"/>
        </w:rPr>
      </w:pPr>
    </w:p>
    <w:tbl>
      <w:tblPr>
        <w:tblW w:w="9418" w:type="dxa"/>
        <w:jc w:val="center"/>
        <w:tblCellMar>
          <w:left w:w="70" w:type="dxa"/>
          <w:right w:w="70" w:type="dxa"/>
        </w:tblCellMar>
        <w:tblLook w:val="04A0" w:firstRow="1" w:lastRow="0" w:firstColumn="1" w:lastColumn="0" w:noHBand="0" w:noVBand="1"/>
      </w:tblPr>
      <w:tblGrid>
        <w:gridCol w:w="711"/>
        <w:gridCol w:w="949"/>
        <w:gridCol w:w="4572"/>
        <w:gridCol w:w="697"/>
        <w:gridCol w:w="525"/>
        <w:gridCol w:w="1168"/>
        <w:gridCol w:w="796"/>
      </w:tblGrid>
      <w:tr w:rsidR="00F44513" w:rsidRPr="00F44513" w:rsidTr="00767D55">
        <w:trPr>
          <w:trHeight w:val="600"/>
          <w:jc w:val="center"/>
        </w:trPr>
        <w:tc>
          <w:tcPr>
            <w:tcW w:w="941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WYKAZ CEN</w:t>
            </w:r>
          </w:p>
        </w:tc>
      </w:tr>
      <w:tr w:rsidR="00F44513" w:rsidRPr="00F44513" w:rsidTr="00767D55">
        <w:trPr>
          <w:trHeight w:val="780"/>
          <w:jc w:val="center"/>
        </w:trPr>
        <w:tc>
          <w:tcPr>
            <w:tcW w:w="9418"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Regulacja gospodarki wodno-ściekowej w gminie Czechowice-Dziedzice - etap 2</w:t>
            </w:r>
            <w:r w:rsidRPr="00F44513">
              <w:rPr>
                <w:rFonts w:ascii="Arial" w:eastAsia="Times New Roman" w:hAnsi="Arial" w:cs="Arial"/>
                <w:b/>
                <w:bCs/>
                <w:color w:val="000000"/>
                <w:sz w:val="16"/>
                <w:szCs w:val="16"/>
                <w:lang w:eastAsia="pl-PL"/>
              </w:rPr>
              <w:br/>
              <w:t>POIS.02.03.00-00-0250/16</w:t>
            </w:r>
          </w:p>
        </w:tc>
      </w:tr>
      <w:tr w:rsidR="00F44513" w:rsidRPr="00F44513" w:rsidTr="00767D55">
        <w:trPr>
          <w:trHeight w:val="780"/>
          <w:jc w:val="center"/>
        </w:trPr>
        <w:tc>
          <w:tcPr>
            <w:tcW w:w="9418"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Zamawiający: Gmina Czechowice-Dziedzice</w:t>
            </w:r>
          </w:p>
        </w:tc>
      </w:tr>
      <w:tr w:rsidR="00F44513" w:rsidRPr="00F44513" w:rsidTr="00767D55">
        <w:trPr>
          <w:trHeight w:val="765"/>
          <w:jc w:val="center"/>
        </w:trPr>
        <w:tc>
          <w:tcPr>
            <w:tcW w:w="9418"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Nazwa Zamówienia:  Kontrakt IV: Budowa kanalizacji sanitarnej i modernizacja sieci wodociągowej na obszarze Czechowic-Dziedzic - Południe. Część 3 (podzadanie 3, 4, 5, 8, 9, 24, 25, 27, 28)</w:t>
            </w:r>
          </w:p>
        </w:tc>
      </w:tr>
      <w:tr w:rsidR="00F44513" w:rsidRPr="00F44513" w:rsidTr="00767D55">
        <w:trPr>
          <w:trHeight w:val="915"/>
          <w:jc w:val="center"/>
        </w:trPr>
        <w:tc>
          <w:tcPr>
            <w:tcW w:w="71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Nr pozycji</w:t>
            </w:r>
          </w:p>
        </w:tc>
        <w:tc>
          <w:tcPr>
            <w:tcW w:w="949"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Odwołanie do PFU oraz WZ</w:t>
            </w:r>
          </w:p>
        </w:tc>
        <w:tc>
          <w:tcPr>
            <w:tcW w:w="4572"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Wyszczególnienie elementów przedmiotu zamówienia</w:t>
            </w:r>
          </w:p>
        </w:tc>
        <w:tc>
          <w:tcPr>
            <w:tcW w:w="697"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Jedno-</w:t>
            </w:r>
            <w:proofErr w:type="spellStart"/>
            <w:r w:rsidRPr="00F44513">
              <w:rPr>
                <w:rFonts w:ascii="Arial" w:eastAsia="Times New Roman" w:hAnsi="Arial" w:cs="Arial"/>
                <w:b/>
                <w:bCs/>
                <w:color w:val="000000"/>
                <w:sz w:val="16"/>
                <w:szCs w:val="16"/>
                <w:lang w:eastAsia="pl-PL"/>
              </w:rPr>
              <w:t>stka</w:t>
            </w:r>
            <w:proofErr w:type="spellEnd"/>
            <w:r w:rsidRPr="00F44513">
              <w:rPr>
                <w:rFonts w:ascii="Arial" w:eastAsia="Times New Roman" w:hAnsi="Arial" w:cs="Arial"/>
                <w:b/>
                <w:bCs/>
                <w:color w:val="000000"/>
                <w:sz w:val="16"/>
                <w:szCs w:val="16"/>
                <w:lang w:eastAsia="pl-PL"/>
              </w:rPr>
              <w:t xml:space="preserve"> </w:t>
            </w:r>
          </w:p>
        </w:tc>
        <w:tc>
          <w:tcPr>
            <w:tcW w:w="525"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Ilość</w:t>
            </w:r>
          </w:p>
        </w:tc>
        <w:tc>
          <w:tcPr>
            <w:tcW w:w="1168" w:type="dxa"/>
            <w:tcBorders>
              <w:top w:val="single" w:sz="8" w:space="0" w:color="auto"/>
              <w:left w:val="nil"/>
              <w:bottom w:val="single" w:sz="8"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Cena jednostkowa [PLN/m], [PLN/</w:t>
            </w:r>
            <w:proofErr w:type="spellStart"/>
            <w:r w:rsidRPr="00F44513">
              <w:rPr>
                <w:rFonts w:ascii="Arial" w:eastAsia="Times New Roman" w:hAnsi="Arial" w:cs="Arial"/>
                <w:b/>
                <w:bCs/>
                <w:color w:val="000000"/>
                <w:sz w:val="16"/>
                <w:szCs w:val="16"/>
                <w:lang w:eastAsia="pl-PL"/>
              </w:rPr>
              <w:t>kpl</w:t>
            </w:r>
            <w:proofErr w:type="spellEnd"/>
            <w:r w:rsidRPr="00F44513">
              <w:rPr>
                <w:rFonts w:ascii="Arial" w:eastAsia="Times New Roman" w:hAnsi="Arial" w:cs="Arial"/>
                <w:b/>
                <w:bCs/>
                <w:color w:val="000000"/>
                <w:sz w:val="16"/>
                <w:szCs w:val="16"/>
                <w:lang w:eastAsia="pl-PL"/>
              </w:rPr>
              <w:t>]</w:t>
            </w:r>
          </w:p>
        </w:tc>
        <w:tc>
          <w:tcPr>
            <w:tcW w:w="793" w:type="dxa"/>
            <w:tcBorders>
              <w:top w:val="single" w:sz="8" w:space="0" w:color="auto"/>
              <w:left w:val="nil"/>
              <w:bottom w:val="single" w:sz="8" w:space="0" w:color="auto"/>
              <w:right w:val="single" w:sz="8"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Wartość netto</w:t>
            </w:r>
            <w:r w:rsidRPr="00F44513">
              <w:rPr>
                <w:rFonts w:ascii="Arial" w:eastAsia="Times New Roman" w:hAnsi="Arial" w:cs="Arial"/>
                <w:b/>
                <w:bCs/>
                <w:color w:val="000000"/>
                <w:sz w:val="16"/>
                <w:szCs w:val="16"/>
                <w:lang w:eastAsia="pl-PL"/>
              </w:rPr>
              <w:br/>
              <w:t>[PLN]</w:t>
            </w:r>
          </w:p>
        </w:tc>
      </w:tr>
      <w:tr w:rsidR="00F44513" w:rsidRPr="00F44513" w:rsidTr="00767D55">
        <w:trPr>
          <w:trHeight w:val="300"/>
          <w:jc w:val="center"/>
        </w:trPr>
        <w:tc>
          <w:tcPr>
            <w:tcW w:w="711"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4572"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697"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525"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1168" w:type="dxa"/>
            <w:tcBorders>
              <w:top w:val="nil"/>
              <w:left w:val="nil"/>
              <w:bottom w:val="nil"/>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793" w:type="dxa"/>
            <w:tcBorders>
              <w:top w:val="nil"/>
              <w:left w:val="nil"/>
              <w:bottom w:val="nil"/>
              <w:right w:val="nil"/>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2400"/>
          <w:jc w:val="center"/>
        </w:trPr>
        <w:tc>
          <w:tcPr>
            <w:tcW w:w="9418" w:type="dxa"/>
            <w:gridSpan w:val="7"/>
            <w:tcBorders>
              <w:top w:val="single" w:sz="4" w:space="0" w:color="auto"/>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rPr>
                <w:rFonts w:ascii="Arial" w:eastAsia="Times New Roman" w:hAnsi="Arial" w:cs="Arial"/>
                <w:b/>
                <w:bCs/>
                <w:sz w:val="16"/>
                <w:szCs w:val="16"/>
                <w:lang w:eastAsia="pl-PL"/>
              </w:rPr>
            </w:pPr>
            <w:r w:rsidRPr="00F44513">
              <w:rPr>
                <w:rFonts w:ascii="Arial" w:eastAsia="Times New Roman" w:hAnsi="Arial" w:cs="Arial"/>
                <w:b/>
                <w:bCs/>
                <w:sz w:val="16"/>
                <w:szCs w:val="16"/>
                <w:lang w:eastAsia="pl-PL"/>
              </w:rPr>
              <w:t xml:space="preserve">Podzadanie 3: Budowa kanalizacji sanitarnej w dzielnicach południowych Czechowic-Dziedzic, w ulicach: Rolna, Junacka, Rzeczna, Kwiecista, Krupnicza, Jastrzębia, Klonowa, Robotnicza, Podwale, Włókiennicza, Brzozowa, Olszyna, </w:t>
            </w:r>
            <w:proofErr w:type="spellStart"/>
            <w:r w:rsidRPr="00F44513">
              <w:rPr>
                <w:rFonts w:ascii="Arial" w:eastAsia="Times New Roman" w:hAnsi="Arial" w:cs="Arial"/>
                <w:b/>
                <w:bCs/>
                <w:sz w:val="16"/>
                <w:szCs w:val="16"/>
                <w:lang w:eastAsia="pl-PL"/>
              </w:rPr>
              <w:t>Komorowicka</w:t>
            </w:r>
            <w:proofErr w:type="spellEnd"/>
            <w:r w:rsidRPr="00F44513">
              <w:rPr>
                <w:rFonts w:ascii="Arial" w:eastAsia="Times New Roman" w:hAnsi="Arial" w:cs="Arial"/>
                <w:b/>
                <w:bCs/>
                <w:sz w:val="16"/>
                <w:szCs w:val="16"/>
                <w:lang w:eastAsia="pl-PL"/>
              </w:rPr>
              <w:t>, Bestwińska</w:t>
            </w:r>
            <w:r w:rsidRPr="00F44513">
              <w:rPr>
                <w:rFonts w:ascii="Arial" w:eastAsia="Times New Roman" w:hAnsi="Arial" w:cs="Arial"/>
                <w:b/>
                <w:bCs/>
                <w:sz w:val="16"/>
                <w:szCs w:val="16"/>
                <w:lang w:eastAsia="pl-PL"/>
              </w:rPr>
              <w:br/>
              <w:t>Podzadanie 5: Budowa kanalizacji sanitarnej w dzielnicy Centrum  Czechowic - Dziedzic, w ulicach: Stawowa, Marzanny, Wiankowa, Dożynkowa, Braterska, Sobótki, Ligocka, Chałupnicza, Szymanowskiego, Chopina</w:t>
            </w:r>
            <w:r w:rsidRPr="00F44513">
              <w:rPr>
                <w:rFonts w:ascii="Arial" w:eastAsia="Times New Roman" w:hAnsi="Arial" w:cs="Arial"/>
                <w:b/>
                <w:bCs/>
                <w:sz w:val="16"/>
                <w:szCs w:val="16"/>
                <w:lang w:eastAsia="pl-PL"/>
              </w:rPr>
              <w:br/>
              <w:t xml:space="preserve">Podzadanie 8: Budowa kanalizacji sanitarnej  w dzielnicy Centrum Czechowic - Dziedzic w ulicach Brzeziny, </w:t>
            </w:r>
            <w:proofErr w:type="spellStart"/>
            <w:r w:rsidRPr="00F44513">
              <w:rPr>
                <w:rFonts w:ascii="Arial" w:eastAsia="Times New Roman" w:hAnsi="Arial" w:cs="Arial"/>
                <w:b/>
                <w:bCs/>
                <w:sz w:val="16"/>
                <w:szCs w:val="16"/>
                <w:lang w:eastAsia="pl-PL"/>
              </w:rPr>
              <w:t>Podkępie</w:t>
            </w:r>
            <w:proofErr w:type="spellEnd"/>
            <w:r w:rsidRPr="00F44513">
              <w:rPr>
                <w:rFonts w:ascii="Arial" w:eastAsia="Times New Roman" w:hAnsi="Arial" w:cs="Arial"/>
                <w:b/>
                <w:bCs/>
                <w:sz w:val="16"/>
                <w:szCs w:val="16"/>
                <w:lang w:eastAsia="pl-PL"/>
              </w:rPr>
              <w:br/>
              <w:t xml:space="preserve">Podzadanie 24: Modernizacja wodociągu w dzielnicach południowych Czechowic-Dziedzic, w ulicach: Junacka, </w:t>
            </w:r>
            <w:proofErr w:type="spellStart"/>
            <w:r w:rsidRPr="00F44513">
              <w:rPr>
                <w:rFonts w:ascii="Arial" w:eastAsia="Times New Roman" w:hAnsi="Arial" w:cs="Arial"/>
                <w:b/>
                <w:bCs/>
                <w:sz w:val="16"/>
                <w:szCs w:val="16"/>
                <w:lang w:eastAsia="pl-PL"/>
              </w:rPr>
              <w:t>Komorowicka</w:t>
            </w:r>
            <w:proofErr w:type="spellEnd"/>
            <w:r w:rsidRPr="00F44513">
              <w:rPr>
                <w:rFonts w:ascii="Arial" w:eastAsia="Times New Roman" w:hAnsi="Arial" w:cs="Arial"/>
                <w:b/>
                <w:bCs/>
                <w:sz w:val="16"/>
                <w:szCs w:val="16"/>
                <w:lang w:eastAsia="pl-PL"/>
              </w:rPr>
              <w:t>, Rolna, Włókiennicza, Olszyna, Robotnicza, Kwiecista, Rzeczna, Klonowa, Brzozowa</w:t>
            </w:r>
            <w:r w:rsidRPr="00F44513">
              <w:rPr>
                <w:rFonts w:ascii="Arial" w:eastAsia="Times New Roman" w:hAnsi="Arial" w:cs="Arial"/>
                <w:b/>
                <w:bCs/>
                <w:sz w:val="16"/>
                <w:szCs w:val="16"/>
                <w:lang w:eastAsia="pl-PL"/>
              </w:rPr>
              <w:br/>
              <w:t>Podzadanie 25: Modernizacja wodociągu w dzielnicy Centrum  Czechowic - Dziedzic, w ulicach: Ligocka i Dożynkowa</w:t>
            </w:r>
            <w:r w:rsidRPr="00F44513">
              <w:rPr>
                <w:rFonts w:ascii="Arial" w:eastAsia="Times New Roman" w:hAnsi="Arial" w:cs="Arial"/>
                <w:b/>
                <w:bCs/>
                <w:sz w:val="16"/>
                <w:szCs w:val="16"/>
                <w:lang w:eastAsia="pl-PL"/>
              </w:rPr>
              <w:br/>
              <w:t xml:space="preserve">Podzadanie 27: Modernizacja wodociągu  w dzielnicy Centrum Czechowic - Dziedzic w ulicach: Stawowa, </w:t>
            </w:r>
            <w:proofErr w:type="spellStart"/>
            <w:r w:rsidRPr="00F44513">
              <w:rPr>
                <w:rFonts w:ascii="Arial" w:eastAsia="Times New Roman" w:hAnsi="Arial" w:cs="Arial"/>
                <w:b/>
                <w:bCs/>
                <w:sz w:val="16"/>
                <w:szCs w:val="16"/>
                <w:lang w:eastAsia="pl-PL"/>
              </w:rPr>
              <w:t>Podkępie</w:t>
            </w:r>
            <w:proofErr w:type="spellEnd"/>
            <w:r w:rsidRPr="00F44513">
              <w:rPr>
                <w:rFonts w:ascii="Arial" w:eastAsia="Times New Roman" w:hAnsi="Arial" w:cs="Arial"/>
                <w:b/>
                <w:bCs/>
                <w:sz w:val="16"/>
                <w:szCs w:val="16"/>
                <w:lang w:eastAsia="pl-PL"/>
              </w:rPr>
              <w:t xml:space="preserve">, Brzeziny, </w:t>
            </w:r>
            <w:proofErr w:type="spellStart"/>
            <w:r w:rsidRPr="00F44513">
              <w:rPr>
                <w:rFonts w:ascii="Arial" w:eastAsia="Times New Roman" w:hAnsi="Arial" w:cs="Arial"/>
                <w:b/>
                <w:bCs/>
                <w:sz w:val="16"/>
                <w:szCs w:val="16"/>
                <w:lang w:eastAsia="pl-PL"/>
              </w:rPr>
              <w:t>Mazańcowicka</w:t>
            </w:r>
            <w:proofErr w:type="spellEnd"/>
            <w:r w:rsidRPr="00F44513">
              <w:rPr>
                <w:rFonts w:ascii="Arial" w:eastAsia="Times New Roman" w:hAnsi="Arial" w:cs="Arial"/>
                <w:b/>
                <w:bCs/>
                <w:sz w:val="16"/>
                <w:szCs w:val="16"/>
                <w:lang w:eastAsia="pl-PL"/>
              </w:rPr>
              <w:t>.</w:t>
            </w:r>
          </w:p>
        </w:tc>
      </w:tr>
      <w:tr w:rsidR="00F44513" w:rsidRPr="00F44513" w:rsidTr="00767D55">
        <w:trPr>
          <w:trHeight w:val="7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1</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p>
        </w:tc>
        <w:tc>
          <w:tcPr>
            <w:tcW w:w="457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 xml:space="preserve">Dokumentacja i prace projektowe - odcinki dróg bez budowy kanalizacji sanitarnej i </w:t>
            </w:r>
            <w:proofErr w:type="spellStart"/>
            <w:r w:rsidRPr="00F44513">
              <w:rPr>
                <w:rFonts w:ascii="Arial" w:eastAsia="Times New Roman" w:hAnsi="Arial" w:cs="Arial"/>
                <w:b/>
                <w:bCs/>
                <w:i/>
                <w:iCs/>
                <w:color w:val="000000"/>
                <w:sz w:val="16"/>
                <w:szCs w:val="16"/>
                <w:lang w:eastAsia="pl-PL"/>
              </w:rPr>
              <w:t>wodociagu</w:t>
            </w:r>
            <w:proofErr w:type="spellEnd"/>
          </w:p>
        </w:tc>
        <w:tc>
          <w:tcPr>
            <w:tcW w:w="69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roofErr w:type="spellStart"/>
            <w:r w:rsidRPr="00F44513">
              <w:rPr>
                <w:rFonts w:ascii="Arial" w:eastAsia="Times New Roman" w:hAnsi="Arial" w:cs="Arial"/>
                <w:color w:val="000000"/>
                <w:sz w:val="16"/>
                <w:szCs w:val="16"/>
                <w:lang w:eastAsia="pl-PL"/>
              </w:rPr>
              <w:t>kpl</w:t>
            </w:r>
            <w:proofErr w:type="spellEnd"/>
            <w:r w:rsidRPr="00F44513">
              <w:rPr>
                <w:rFonts w:ascii="Arial" w:eastAsia="Times New Roman" w:hAnsi="Arial" w:cs="Arial"/>
                <w:color w:val="000000"/>
                <w:sz w:val="16"/>
                <w:szCs w:val="16"/>
                <w:lang w:eastAsia="pl-PL"/>
              </w:rPr>
              <w:t>.</w:t>
            </w:r>
          </w:p>
        </w:tc>
        <w:tc>
          <w:tcPr>
            <w:tcW w:w="52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168"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793"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68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2</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p>
        </w:tc>
        <w:tc>
          <w:tcPr>
            <w:tcW w:w="457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Roboty budowlane i odtworzeniowe - odcinki dróg z kanalizacją sanitarną i wodociągiem</w:t>
            </w:r>
          </w:p>
        </w:tc>
        <w:tc>
          <w:tcPr>
            <w:tcW w:w="697" w:type="dxa"/>
            <w:tcBorders>
              <w:top w:val="nil"/>
              <w:left w:val="nil"/>
              <w:bottom w:val="single" w:sz="4" w:space="0" w:color="auto"/>
              <w:right w:val="single" w:sz="4" w:space="0" w:color="auto"/>
            </w:tcBorders>
            <w:shd w:val="clear" w:color="auto" w:fill="auto"/>
            <w:noWrap/>
            <w:vAlign w:val="center"/>
            <w:hideMark/>
          </w:tcPr>
          <w:p w:rsidR="00F44513" w:rsidRPr="00F44513" w:rsidRDefault="00F44513" w:rsidP="00F44513">
            <w:pPr>
              <w:spacing w:after="0" w:line="240" w:lineRule="auto"/>
              <w:jc w:val="center"/>
              <w:rPr>
                <w:rFonts w:ascii="Arial" w:eastAsia="Times New Roman" w:hAnsi="Arial" w:cs="Arial"/>
                <w:sz w:val="16"/>
                <w:szCs w:val="16"/>
                <w:lang w:eastAsia="pl-PL"/>
              </w:rPr>
            </w:pPr>
            <w:proofErr w:type="spellStart"/>
            <w:r w:rsidRPr="00F44513">
              <w:rPr>
                <w:rFonts w:ascii="Arial" w:eastAsia="Times New Roman" w:hAnsi="Arial" w:cs="Arial"/>
                <w:sz w:val="16"/>
                <w:szCs w:val="16"/>
                <w:lang w:eastAsia="pl-PL"/>
              </w:rPr>
              <w:t>kpl</w:t>
            </w:r>
            <w:proofErr w:type="spellEnd"/>
            <w:r w:rsidRPr="00F44513">
              <w:rPr>
                <w:rFonts w:ascii="Arial" w:eastAsia="Times New Roman" w:hAnsi="Arial" w:cs="Arial"/>
                <w:sz w:val="16"/>
                <w:szCs w:val="16"/>
                <w:lang w:eastAsia="pl-PL"/>
              </w:rPr>
              <w:t>.</w:t>
            </w:r>
          </w:p>
        </w:tc>
        <w:tc>
          <w:tcPr>
            <w:tcW w:w="52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168"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793"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168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3</w:t>
            </w:r>
          </w:p>
        </w:tc>
        <w:tc>
          <w:tcPr>
            <w:tcW w:w="949"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PFU</w:t>
            </w:r>
            <w:r w:rsidRPr="00F44513">
              <w:rPr>
                <w:rFonts w:ascii="Arial" w:eastAsia="Times New Roman" w:hAnsi="Arial" w:cs="Arial"/>
                <w:b/>
                <w:bCs/>
                <w:color w:val="000000"/>
                <w:sz w:val="16"/>
                <w:szCs w:val="16"/>
                <w:lang w:eastAsia="pl-PL"/>
              </w:rPr>
              <w:br/>
              <w:t>WZ 00.00</w:t>
            </w:r>
            <w:r w:rsidRPr="00F44513">
              <w:rPr>
                <w:rFonts w:ascii="Arial" w:eastAsia="Times New Roman" w:hAnsi="Arial" w:cs="Arial"/>
                <w:b/>
                <w:bCs/>
                <w:color w:val="000000"/>
                <w:sz w:val="16"/>
                <w:szCs w:val="16"/>
                <w:lang w:eastAsia="pl-PL"/>
              </w:rPr>
              <w:br/>
              <w:t>WZ 01.00</w:t>
            </w:r>
            <w:r w:rsidRPr="00F44513">
              <w:rPr>
                <w:rFonts w:ascii="Arial" w:eastAsia="Times New Roman" w:hAnsi="Arial" w:cs="Arial"/>
                <w:b/>
                <w:bCs/>
                <w:color w:val="000000"/>
                <w:sz w:val="16"/>
                <w:szCs w:val="16"/>
                <w:lang w:eastAsia="pl-PL"/>
              </w:rPr>
              <w:br/>
              <w:t>WZ 03.01</w:t>
            </w:r>
            <w:r w:rsidRPr="00F44513">
              <w:rPr>
                <w:rFonts w:ascii="Arial" w:eastAsia="Times New Roman" w:hAnsi="Arial" w:cs="Arial"/>
                <w:b/>
                <w:bCs/>
                <w:color w:val="000000"/>
                <w:sz w:val="16"/>
                <w:szCs w:val="16"/>
                <w:lang w:eastAsia="pl-PL"/>
              </w:rPr>
              <w:br/>
              <w:t>WZ 04.00</w:t>
            </w:r>
            <w:r w:rsidRPr="00F44513">
              <w:rPr>
                <w:rFonts w:ascii="Arial" w:eastAsia="Times New Roman" w:hAnsi="Arial" w:cs="Arial"/>
                <w:b/>
                <w:bCs/>
                <w:color w:val="000000"/>
                <w:sz w:val="16"/>
                <w:szCs w:val="16"/>
                <w:lang w:eastAsia="pl-PL"/>
              </w:rPr>
              <w:br/>
              <w:t>WZ 05.01</w:t>
            </w:r>
            <w:r w:rsidRPr="00F44513">
              <w:rPr>
                <w:rFonts w:ascii="Arial" w:eastAsia="Times New Roman" w:hAnsi="Arial" w:cs="Arial"/>
                <w:b/>
                <w:bCs/>
                <w:color w:val="000000"/>
                <w:sz w:val="16"/>
                <w:szCs w:val="16"/>
                <w:lang w:eastAsia="pl-PL"/>
              </w:rPr>
              <w:br/>
              <w:t>WZ 05.02</w:t>
            </w:r>
          </w:p>
        </w:tc>
        <w:tc>
          <w:tcPr>
            <w:tcW w:w="4572"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i/>
                <w:iCs/>
                <w:color w:val="000000"/>
                <w:sz w:val="16"/>
                <w:szCs w:val="16"/>
                <w:lang w:eastAsia="pl-PL"/>
              </w:rPr>
            </w:pPr>
            <w:r w:rsidRPr="00F44513">
              <w:rPr>
                <w:rFonts w:ascii="Arial" w:eastAsia="Times New Roman" w:hAnsi="Arial" w:cs="Arial"/>
                <w:b/>
                <w:bCs/>
                <w:i/>
                <w:iCs/>
                <w:color w:val="000000"/>
                <w:sz w:val="16"/>
                <w:szCs w:val="16"/>
                <w:lang w:eastAsia="pl-PL"/>
              </w:rPr>
              <w:t xml:space="preserve">Roboty budowlane rozbiórkowe i odtworzeniowe - odcinki dróg bez kanalizacji sanitarnej i </w:t>
            </w:r>
            <w:proofErr w:type="spellStart"/>
            <w:r w:rsidRPr="00F44513">
              <w:rPr>
                <w:rFonts w:ascii="Arial" w:eastAsia="Times New Roman" w:hAnsi="Arial" w:cs="Arial"/>
                <w:b/>
                <w:bCs/>
                <w:i/>
                <w:iCs/>
                <w:color w:val="000000"/>
                <w:sz w:val="16"/>
                <w:szCs w:val="16"/>
                <w:lang w:eastAsia="pl-PL"/>
              </w:rPr>
              <w:t>wodociagu</w:t>
            </w:r>
            <w:proofErr w:type="spellEnd"/>
          </w:p>
        </w:tc>
        <w:tc>
          <w:tcPr>
            <w:tcW w:w="697"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proofErr w:type="spellStart"/>
            <w:r w:rsidRPr="00F44513">
              <w:rPr>
                <w:rFonts w:ascii="Arial" w:eastAsia="Times New Roman" w:hAnsi="Arial" w:cs="Arial"/>
                <w:color w:val="000000"/>
                <w:sz w:val="16"/>
                <w:szCs w:val="16"/>
                <w:lang w:eastAsia="pl-PL"/>
              </w:rPr>
              <w:t>kpl</w:t>
            </w:r>
            <w:proofErr w:type="spellEnd"/>
            <w:r w:rsidRPr="00F44513">
              <w:rPr>
                <w:rFonts w:ascii="Arial" w:eastAsia="Times New Roman" w:hAnsi="Arial" w:cs="Arial"/>
                <w:color w:val="000000"/>
                <w:sz w:val="16"/>
                <w:szCs w:val="16"/>
                <w:lang w:eastAsia="pl-PL"/>
              </w:rPr>
              <w:t>.</w:t>
            </w:r>
          </w:p>
        </w:tc>
        <w:tc>
          <w:tcPr>
            <w:tcW w:w="525"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1</w:t>
            </w:r>
          </w:p>
        </w:tc>
        <w:tc>
          <w:tcPr>
            <w:tcW w:w="1168"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793" w:type="dxa"/>
            <w:tcBorders>
              <w:top w:val="nil"/>
              <w:left w:val="nil"/>
              <w:bottom w:val="single" w:sz="4" w:space="0" w:color="auto"/>
              <w:right w:val="single" w:sz="4" w:space="0" w:color="auto"/>
            </w:tcBorders>
            <w:shd w:val="clear" w:color="auto" w:fill="auto"/>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r>
      <w:tr w:rsidR="00F44513" w:rsidRPr="00F44513" w:rsidTr="00767D55">
        <w:trPr>
          <w:trHeight w:val="402"/>
          <w:jc w:val="center"/>
        </w:trPr>
        <w:tc>
          <w:tcPr>
            <w:tcW w:w="711" w:type="dxa"/>
            <w:tcBorders>
              <w:top w:val="nil"/>
              <w:left w:val="single" w:sz="4" w:space="0" w:color="auto"/>
              <w:bottom w:val="single" w:sz="4" w:space="0" w:color="auto"/>
              <w:right w:val="single" w:sz="4" w:space="0" w:color="auto"/>
            </w:tcBorders>
            <w:shd w:val="clear" w:color="000000" w:fill="D9E1F2"/>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4572" w:type="dxa"/>
            <w:tcBorders>
              <w:top w:val="nil"/>
              <w:left w:val="nil"/>
              <w:bottom w:val="single" w:sz="4" w:space="0" w:color="auto"/>
              <w:right w:val="single" w:sz="4" w:space="0" w:color="auto"/>
            </w:tcBorders>
            <w:shd w:val="clear" w:color="000000" w:fill="D9E1F2"/>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Razem wartość </w:t>
            </w:r>
            <w:proofErr w:type="spellStart"/>
            <w:r w:rsidRPr="00F44513">
              <w:rPr>
                <w:rFonts w:ascii="Arial" w:eastAsia="Times New Roman" w:hAnsi="Arial" w:cs="Arial"/>
                <w:b/>
                <w:bCs/>
                <w:color w:val="000000"/>
                <w:sz w:val="16"/>
                <w:szCs w:val="16"/>
                <w:lang w:eastAsia="pl-PL"/>
              </w:rPr>
              <w:t>odtworzeń</w:t>
            </w:r>
            <w:proofErr w:type="spellEnd"/>
            <w:r w:rsidRPr="00F44513">
              <w:rPr>
                <w:rFonts w:ascii="Arial" w:eastAsia="Times New Roman" w:hAnsi="Arial" w:cs="Arial"/>
                <w:b/>
                <w:bCs/>
                <w:color w:val="000000"/>
                <w:sz w:val="16"/>
                <w:szCs w:val="16"/>
                <w:lang w:eastAsia="pl-PL"/>
              </w:rPr>
              <w:t xml:space="preserve"> nawierzchni podzadania 3, 5, 8, 24, 25, 27 netto [PLN] </w:t>
            </w:r>
          </w:p>
        </w:tc>
        <w:tc>
          <w:tcPr>
            <w:tcW w:w="3183" w:type="dxa"/>
            <w:gridSpan w:val="4"/>
            <w:tcBorders>
              <w:top w:val="single" w:sz="4" w:space="0" w:color="auto"/>
              <w:left w:val="nil"/>
              <w:bottom w:val="single" w:sz="4" w:space="0" w:color="auto"/>
              <w:right w:val="single" w:sz="4" w:space="0" w:color="000000"/>
            </w:tcBorders>
            <w:shd w:val="clear" w:color="000000" w:fill="D9E1F2"/>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457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RAZEM WARTOŚĆ NETTO [PLN] </w:t>
            </w:r>
          </w:p>
        </w:tc>
        <w:tc>
          <w:tcPr>
            <w:tcW w:w="3183"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457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WARTOŚĆ PODATKU VAT [PLN] </w:t>
            </w:r>
          </w:p>
        </w:tc>
        <w:tc>
          <w:tcPr>
            <w:tcW w:w="697"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525"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1168" w:type="dxa"/>
            <w:tcBorders>
              <w:top w:val="nil"/>
              <w:left w:val="nil"/>
              <w:bottom w:val="single" w:sz="4" w:space="0" w:color="auto"/>
              <w:right w:val="nil"/>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793"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r w:rsidR="00F44513" w:rsidRPr="00F44513" w:rsidTr="00767D55">
        <w:trPr>
          <w:trHeight w:val="300"/>
          <w:jc w:val="center"/>
        </w:trPr>
        <w:tc>
          <w:tcPr>
            <w:tcW w:w="711" w:type="dxa"/>
            <w:tcBorders>
              <w:top w:val="nil"/>
              <w:left w:val="single" w:sz="4" w:space="0" w:color="auto"/>
              <w:bottom w:val="single" w:sz="4" w:space="0" w:color="auto"/>
              <w:right w:val="single" w:sz="4" w:space="0" w:color="auto"/>
            </w:tcBorders>
            <w:shd w:val="clear" w:color="000000" w:fill="FCE4D6"/>
            <w:vAlign w:val="center"/>
            <w:hideMark/>
          </w:tcPr>
          <w:p w:rsidR="00F44513" w:rsidRPr="00F44513" w:rsidRDefault="00F44513" w:rsidP="00F44513">
            <w:pPr>
              <w:spacing w:after="0" w:line="240" w:lineRule="auto"/>
              <w:jc w:val="center"/>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w:t>
            </w:r>
          </w:p>
        </w:tc>
        <w:tc>
          <w:tcPr>
            <w:tcW w:w="949"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c>
          <w:tcPr>
            <w:tcW w:w="4572" w:type="dxa"/>
            <w:tcBorders>
              <w:top w:val="nil"/>
              <w:left w:val="nil"/>
              <w:bottom w:val="single" w:sz="4" w:space="0" w:color="auto"/>
              <w:right w:val="single" w:sz="4" w:space="0" w:color="auto"/>
            </w:tcBorders>
            <w:shd w:val="clear" w:color="000000" w:fill="FCE4D6"/>
            <w:noWrap/>
            <w:vAlign w:val="center"/>
            <w:hideMark/>
          </w:tcPr>
          <w:p w:rsidR="00F44513" w:rsidRPr="00F44513" w:rsidRDefault="00F44513" w:rsidP="00F44513">
            <w:pPr>
              <w:spacing w:after="0" w:line="240" w:lineRule="auto"/>
              <w:jc w:val="right"/>
              <w:rPr>
                <w:rFonts w:ascii="Arial" w:eastAsia="Times New Roman" w:hAnsi="Arial" w:cs="Arial"/>
                <w:b/>
                <w:bCs/>
                <w:color w:val="000000"/>
                <w:sz w:val="16"/>
                <w:szCs w:val="16"/>
                <w:lang w:eastAsia="pl-PL"/>
              </w:rPr>
            </w:pPr>
            <w:r w:rsidRPr="00F44513">
              <w:rPr>
                <w:rFonts w:ascii="Arial" w:eastAsia="Times New Roman" w:hAnsi="Arial" w:cs="Arial"/>
                <w:b/>
                <w:bCs/>
                <w:color w:val="000000"/>
                <w:sz w:val="16"/>
                <w:szCs w:val="16"/>
                <w:lang w:eastAsia="pl-PL"/>
              </w:rPr>
              <w:t xml:space="preserve">CZĘŚĆ 3 KONTRAKT IV RAZEM WARTOŚĆ BRUTTO [PLN] </w:t>
            </w:r>
          </w:p>
        </w:tc>
        <w:tc>
          <w:tcPr>
            <w:tcW w:w="3183" w:type="dxa"/>
            <w:gridSpan w:val="4"/>
            <w:tcBorders>
              <w:top w:val="single" w:sz="4" w:space="0" w:color="auto"/>
              <w:left w:val="nil"/>
              <w:bottom w:val="single" w:sz="4" w:space="0" w:color="auto"/>
              <w:right w:val="single" w:sz="4" w:space="0" w:color="000000"/>
            </w:tcBorders>
            <w:shd w:val="clear" w:color="000000" w:fill="FCE4D6"/>
            <w:noWrap/>
            <w:vAlign w:val="center"/>
            <w:hideMark/>
          </w:tcPr>
          <w:p w:rsidR="00F44513" w:rsidRPr="00F44513" w:rsidRDefault="00F44513" w:rsidP="00F44513">
            <w:pPr>
              <w:spacing w:after="0" w:line="240" w:lineRule="auto"/>
              <w:jc w:val="center"/>
              <w:rPr>
                <w:rFonts w:ascii="Arial" w:eastAsia="Times New Roman" w:hAnsi="Arial" w:cs="Arial"/>
                <w:color w:val="000000"/>
                <w:sz w:val="16"/>
                <w:szCs w:val="16"/>
                <w:lang w:eastAsia="pl-PL"/>
              </w:rPr>
            </w:pPr>
            <w:r w:rsidRPr="00F44513">
              <w:rPr>
                <w:rFonts w:ascii="Arial" w:eastAsia="Times New Roman" w:hAnsi="Arial" w:cs="Arial"/>
                <w:color w:val="000000"/>
                <w:sz w:val="16"/>
                <w:szCs w:val="16"/>
                <w:lang w:eastAsia="pl-PL"/>
              </w:rPr>
              <w:t> </w:t>
            </w:r>
          </w:p>
        </w:tc>
      </w:tr>
    </w:tbl>
    <w:p w:rsidR="00F44513" w:rsidRPr="00F44513" w:rsidRDefault="00F44513" w:rsidP="00F44513">
      <w:pPr>
        <w:rPr>
          <w:rFonts w:ascii="Calibri" w:eastAsia="Calibri" w:hAnsi="Calibri" w:cs="Times New Roman"/>
        </w:rPr>
      </w:pPr>
    </w:p>
    <w:p w:rsidR="00F44513" w:rsidRPr="00F44513" w:rsidRDefault="00F44513" w:rsidP="00F44513">
      <w:pPr>
        <w:rPr>
          <w:rFonts w:ascii="Calibri" w:eastAsia="Calibri" w:hAnsi="Calibri" w:cs="Times New Roman"/>
        </w:rPr>
      </w:pPr>
    </w:p>
    <w:bookmarkEnd w:id="1"/>
    <w:bookmarkEnd w:id="2"/>
    <w:bookmarkEnd w:id="3"/>
    <w:p w:rsidR="00F44513" w:rsidRPr="00F44513" w:rsidRDefault="001E7B7C" w:rsidP="001E7B7C">
      <w:pPr>
        <w:keepNext/>
        <w:spacing w:after="0" w:line="276" w:lineRule="auto"/>
        <w:jc w:val="both"/>
        <w:outlineLvl w:val="0"/>
        <w:rPr>
          <w:rFonts w:ascii="Times New Roman" w:eastAsia="Times New Roman" w:hAnsi="Times New Roman" w:cs="Times New Roman"/>
          <w:sz w:val="24"/>
          <w:szCs w:val="24"/>
          <w:lang w:eastAsia="pl-PL"/>
        </w:rPr>
      </w:pPr>
      <w:r w:rsidRPr="00F44513">
        <w:rPr>
          <w:rFonts w:ascii="Times New Roman" w:eastAsia="Times New Roman" w:hAnsi="Times New Roman" w:cs="Times New Roman"/>
          <w:sz w:val="24"/>
          <w:szCs w:val="24"/>
          <w:lang w:eastAsia="pl-PL"/>
        </w:rPr>
        <w:t xml:space="preserve"> </w:t>
      </w:r>
    </w:p>
    <w:p w:rsidR="005E1D53" w:rsidRDefault="005E1D53"/>
    <w:sectPr w:rsidR="005E1D53" w:rsidSect="0012460A">
      <w:headerReference w:type="default" r:id="rId7"/>
      <w:footerReference w:type="default" r:id="rId8"/>
      <w:pgSz w:w="11906" w:h="16838"/>
      <w:pgMar w:top="1560" w:right="1417" w:bottom="1417" w:left="1417" w:header="708"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513" w:rsidRDefault="00F44513" w:rsidP="00F44513">
      <w:pPr>
        <w:spacing w:after="0" w:line="240" w:lineRule="auto"/>
      </w:pPr>
      <w:r>
        <w:separator/>
      </w:r>
    </w:p>
  </w:endnote>
  <w:endnote w:type="continuationSeparator" w:id="0">
    <w:p w:rsidR="00F44513" w:rsidRDefault="00F44513" w:rsidP="00F4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9" w:type="dxa"/>
      <w:tblLook w:val="01E0" w:firstRow="1" w:lastRow="1" w:firstColumn="1" w:lastColumn="1" w:noHBand="0" w:noVBand="0"/>
    </w:tblPr>
    <w:tblGrid>
      <w:gridCol w:w="7905"/>
      <w:gridCol w:w="3164"/>
    </w:tblGrid>
    <w:tr w:rsidR="00D71C0B" w:rsidRPr="001B0E59" w:rsidTr="00873101">
      <w:tc>
        <w:tcPr>
          <w:tcW w:w="11068" w:type="dxa"/>
          <w:gridSpan w:val="2"/>
          <w:tcBorders>
            <w:top w:val="double" w:sz="4" w:space="0" w:color="auto"/>
          </w:tcBorders>
        </w:tcPr>
        <w:p w:rsidR="00D71C0B" w:rsidRPr="001B0E59" w:rsidRDefault="00D23252" w:rsidP="00E57E65">
          <w:pPr>
            <w:pStyle w:val="Stopka"/>
            <w:jc w:val="center"/>
            <w:rPr>
              <w:rFonts w:ascii="Arial" w:hAnsi="Arial" w:cs="Arial"/>
              <w:sz w:val="20"/>
              <w:szCs w:val="20"/>
            </w:rPr>
          </w:pPr>
        </w:p>
      </w:tc>
    </w:tr>
    <w:tr w:rsidR="00D71C0B" w:rsidRPr="001B0E59" w:rsidTr="00873101">
      <w:trPr>
        <w:trHeight w:val="602"/>
      </w:trPr>
      <w:tc>
        <w:tcPr>
          <w:tcW w:w="7905" w:type="dxa"/>
        </w:tcPr>
        <w:p w:rsidR="00D71C0B" w:rsidRDefault="00C973A3" w:rsidP="00500B56">
          <w:pPr>
            <w:pStyle w:val="Stopka"/>
            <w:rPr>
              <w:rFonts w:ascii="Arial" w:hAnsi="Arial" w:cs="Arial"/>
              <w:sz w:val="20"/>
              <w:szCs w:val="20"/>
            </w:rPr>
          </w:pPr>
          <w:r>
            <w:rPr>
              <w:rFonts w:ascii="Arial" w:hAnsi="Arial" w:cs="Arial"/>
              <w:sz w:val="20"/>
              <w:szCs w:val="20"/>
            </w:rPr>
            <w:t>Część I – Instrukcja dla Wykonawców</w:t>
          </w:r>
        </w:p>
        <w:p w:rsidR="00D71C0B" w:rsidRDefault="00C973A3" w:rsidP="00EB382D">
          <w:pPr>
            <w:pStyle w:val="Stopka"/>
            <w:tabs>
              <w:tab w:val="clear" w:pos="4536"/>
              <w:tab w:val="center" w:pos="8364"/>
            </w:tabs>
            <w:rPr>
              <w:rFonts w:ascii="Arial" w:hAnsi="Arial" w:cs="Arial"/>
              <w:sz w:val="20"/>
              <w:szCs w:val="20"/>
            </w:rPr>
          </w:pPr>
          <w:r>
            <w:rPr>
              <w:rFonts w:ascii="Arial" w:hAnsi="Arial" w:cs="Arial"/>
              <w:sz w:val="20"/>
              <w:szCs w:val="20"/>
            </w:rPr>
            <w:t xml:space="preserve">Projekt: „Regulacja gospodarki wodno-ściekowej w Gminie Czechowice – Dziedzice – Etap 2” </w:t>
          </w:r>
        </w:p>
        <w:p w:rsidR="00D71C0B" w:rsidRPr="001B0E59" w:rsidRDefault="00D23252" w:rsidP="00500B56">
          <w:pPr>
            <w:pStyle w:val="Stopka"/>
            <w:rPr>
              <w:rFonts w:ascii="Arial" w:hAnsi="Arial" w:cs="Arial"/>
              <w:sz w:val="20"/>
              <w:szCs w:val="20"/>
            </w:rPr>
          </w:pPr>
        </w:p>
      </w:tc>
      <w:tc>
        <w:tcPr>
          <w:tcW w:w="3164" w:type="dxa"/>
        </w:tcPr>
        <w:p w:rsidR="00D71C0B" w:rsidRPr="001B0E59" w:rsidRDefault="00C973A3" w:rsidP="00046E41">
          <w:pPr>
            <w:pStyle w:val="Stopka"/>
            <w:rPr>
              <w:rFonts w:ascii="Arial" w:hAnsi="Arial" w:cs="Arial"/>
              <w:sz w:val="20"/>
              <w:szCs w:val="20"/>
            </w:rPr>
          </w:pPr>
          <w:r w:rsidRPr="001B0E59">
            <w:rPr>
              <w:rFonts w:ascii="Arial" w:hAnsi="Arial" w:cs="Arial"/>
              <w:sz w:val="20"/>
              <w:szCs w:val="20"/>
            </w:rPr>
            <w:t>strona</w:t>
          </w:r>
          <w:r w:rsidRPr="001B0E59">
            <w:rPr>
              <w:rStyle w:val="Numerstrony"/>
              <w:rFonts w:ascii="Arial" w:hAnsi="Arial" w:cs="Arial"/>
              <w:sz w:val="20"/>
              <w:szCs w:val="20"/>
            </w:rPr>
            <w:fldChar w:fldCharType="begin"/>
          </w:r>
          <w:r w:rsidRPr="001B0E59">
            <w:rPr>
              <w:rStyle w:val="Numerstrony"/>
              <w:rFonts w:ascii="Arial" w:hAnsi="Arial" w:cs="Arial"/>
              <w:sz w:val="20"/>
              <w:szCs w:val="20"/>
            </w:rPr>
            <w:instrText xml:space="preserve"> PAGE </w:instrText>
          </w:r>
          <w:r w:rsidRPr="001B0E59">
            <w:rPr>
              <w:rStyle w:val="Numerstrony"/>
              <w:rFonts w:ascii="Arial" w:hAnsi="Arial" w:cs="Arial"/>
              <w:sz w:val="20"/>
              <w:szCs w:val="20"/>
            </w:rPr>
            <w:fldChar w:fldCharType="separate"/>
          </w:r>
          <w:r w:rsidR="00D23252">
            <w:rPr>
              <w:rStyle w:val="Numerstrony"/>
              <w:rFonts w:ascii="Arial" w:hAnsi="Arial" w:cs="Arial"/>
              <w:noProof/>
              <w:sz w:val="20"/>
              <w:szCs w:val="20"/>
            </w:rPr>
            <w:t>1</w:t>
          </w:r>
          <w:r w:rsidRPr="001B0E59">
            <w:rPr>
              <w:rStyle w:val="Numerstrony"/>
              <w:rFonts w:ascii="Arial" w:hAnsi="Arial" w:cs="Arial"/>
              <w:sz w:val="20"/>
              <w:szCs w:val="20"/>
            </w:rPr>
            <w:fldChar w:fldCharType="end"/>
          </w:r>
          <w:r w:rsidRPr="001B0E59">
            <w:rPr>
              <w:rStyle w:val="Numerstrony"/>
              <w:rFonts w:ascii="Arial" w:hAnsi="Arial" w:cs="Arial"/>
              <w:sz w:val="20"/>
              <w:szCs w:val="20"/>
            </w:rPr>
            <w:t>/stron</w:t>
          </w:r>
          <w:r w:rsidRPr="001B0E59">
            <w:rPr>
              <w:rStyle w:val="Numerstrony"/>
              <w:rFonts w:ascii="Arial" w:hAnsi="Arial" w:cs="Arial"/>
              <w:sz w:val="20"/>
              <w:szCs w:val="20"/>
            </w:rPr>
            <w:fldChar w:fldCharType="begin"/>
          </w:r>
          <w:r w:rsidRPr="001B0E59">
            <w:rPr>
              <w:rStyle w:val="Numerstrony"/>
              <w:rFonts w:ascii="Arial" w:hAnsi="Arial" w:cs="Arial"/>
              <w:sz w:val="20"/>
              <w:szCs w:val="20"/>
            </w:rPr>
            <w:instrText xml:space="preserve"> NUMPAGES </w:instrText>
          </w:r>
          <w:r w:rsidRPr="001B0E59">
            <w:rPr>
              <w:rStyle w:val="Numerstrony"/>
              <w:rFonts w:ascii="Arial" w:hAnsi="Arial" w:cs="Arial"/>
              <w:sz w:val="20"/>
              <w:szCs w:val="20"/>
            </w:rPr>
            <w:fldChar w:fldCharType="separate"/>
          </w:r>
          <w:r w:rsidR="00D23252">
            <w:rPr>
              <w:rStyle w:val="Numerstrony"/>
              <w:rFonts w:ascii="Arial" w:hAnsi="Arial" w:cs="Arial"/>
              <w:noProof/>
              <w:sz w:val="20"/>
              <w:szCs w:val="20"/>
            </w:rPr>
            <w:t>13</w:t>
          </w:r>
          <w:r w:rsidRPr="001B0E59">
            <w:rPr>
              <w:rStyle w:val="Numerstrony"/>
              <w:rFonts w:ascii="Arial" w:hAnsi="Arial" w:cs="Arial"/>
              <w:sz w:val="20"/>
              <w:szCs w:val="20"/>
            </w:rPr>
            <w:fldChar w:fldCharType="end"/>
          </w:r>
        </w:p>
      </w:tc>
    </w:tr>
  </w:tbl>
  <w:p w:rsidR="00D71C0B" w:rsidRPr="00AB583D" w:rsidRDefault="00D23252" w:rsidP="00500B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513" w:rsidRDefault="00F44513" w:rsidP="00F44513">
      <w:pPr>
        <w:spacing w:after="0" w:line="240" w:lineRule="auto"/>
      </w:pPr>
      <w:r>
        <w:separator/>
      </w:r>
    </w:p>
  </w:footnote>
  <w:footnote w:type="continuationSeparator" w:id="0">
    <w:p w:rsidR="00F44513" w:rsidRDefault="00F44513" w:rsidP="00F4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513" w:rsidRPr="001F0FD5" w:rsidRDefault="00F44513" w:rsidP="00F44513">
    <w:pPr>
      <w:pStyle w:val="Nagwek"/>
      <w:numPr>
        <w:ilvl w:val="0"/>
        <w:numId w:val="0"/>
      </w:numPr>
      <w:pBdr>
        <w:bottom w:val="single" w:sz="4" w:space="1" w:color="auto"/>
      </w:pBdr>
      <w:jc w:val="center"/>
      <w:rPr>
        <w:rFonts w:ascii="Arial" w:hAnsi="Arial" w:cs="Arial"/>
        <w:noProof/>
        <w:sz w:val="16"/>
        <w:szCs w:val="16"/>
        <w:lang w:val="pl-PL"/>
      </w:rPr>
    </w:pPr>
    <w:r w:rsidRPr="001F0FD5">
      <w:rPr>
        <w:rFonts w:ascii="Arial" w:hAnsi="Arial" w:cs="Arial"/>
        <w:noProof/>
        <w:sz w:val="16"/>
        <w:szCs w:val="16"/>
      </w:rPr>
      <w:t xml:space="preserve">Kontrakt IV: </w:t>
    </w:r>
    <w:r w:rsidRPr="00BE05D0">
      <w:rPr>
        <w:rFonts w:ascii="Arial" w:hAnsi="Arial" w:cs="Arial"/>
        <w:noProof/>
        <w:sz w:val="16"/>
        <w:szCs w:val="16"/>
      </w:rPr>
      <w:t>Budowa kanalizacji sanitarnej i modernizacja sieci wodociągowej  na obszarze Czechowic-Dziedzic-Południe</w:t>
    </w:r>
  </w:p>
  <w:p w:rsidR="00F44513" w:rsidRPr="00F44513" w:rsidRDefault="00F44513" w:rsidP="00F44513">
    <w:pPr>
      <w:pStyle w:val="Nagwek"/>
      <w:numPr>
        <w:ilvl w:val="0"/>
        <w:numId w:val="0"/>
      </w:numP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2340"/>
        </w:tabs>
        <w:ind w:left="1980" w:firstLine="0"/>
      </w:pPr>
    </w:lvl>
  </w:abstractNum>
  <w:abstractNum w:abstractNumId="1" w15:restartNumberingAfterBreak="0">
    <w:nsid w:val="00000008"/>
    <w:multiLevelType w:val="singleLevel"/>
    <w:tmpl w:val="00000008"/>
    <w:name w:val="WW8Num8"/>
    <w:lvl w:ilvl="0">
      <w:start w:val="1"/>
      <w:numFmt w:val="decimal"/>
      <w:lvlText w:val="%1)"/>
      <w:lvlJc w:val="left"/>
      <w:pPr>
        <w:tabs>
          <w:tab w:val="num" w:pos="1440"/>
        </w:tabs>
        <w:ind w:left="1440" w:hanging="360"/>
      </w:pPr>
    </w:lvl>
  </w:abstractNum>
  <w:abstractNum w:abstractNumId="2" w15:restartNumberingAfterBreak="0">
    <w:nsid w:val="0000000A"/>
    <w:multiLevelType w:val="multilevel"/>
    <w:tmpl w:val="B7D4E066"/>
    <w:name w:val="WW8Num10"/>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2"/>
      <w:numFmt w:val="decimal"/>
      <w:lvlText w:val="%5. "/>
      <w:lvlJc w:val="left"/>
      <w:pPr>
        <w:tabs>
          <w:tab w:val="num" w:pos="3600"/>
        </w:tabs>
        <w:ind w:left="3523" w:hanging="283"/>
      </w:pPr>
      <w:rPr>
        <w:b w:val="0"/>
        <w:i w:val="0"/>
        <w:sz w:val="20"/>
      </w:rPr>
    </w:lvl>
    <w:lvl w:ilvl="5">
      <w:start w:val="1"/>
      <w:numFmt w:val="decimal"/>
      <w:lvlText w:val="%6)"/>
      <w:lvlJc w:val="left"/>
      <w:pPr>
        <w:tabs>
          <w:tab w:val="num" w:pos="4500"/>
        </w:tabs>
        <w:ind w:left="4140" w:firstLine="0"/>
      </w:pPr>
    </w:lvl>
    <w:lvl w:ilvl="6">
      <w:start w:val="1"/>
      <w:numFmt w:val="lowerLetter"/>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E"/>
    <w:multiLevelType w:val="singleLevel"/>
    <w:tmpl w:val="0000000E"/>
    <w:name w:val="WW8Num14"/>
    <w:lvl w:ilvl="0">
      <w:start w:val="3"/>
      <w:numFmt w:val="decimal"/>
      <w:lvlText w:val="%1)"/>
      <w:lvlJc w:val="left"/>
      <w:pPr>
        <w:tabs>
          <w:tab w:val="num" w:pos="2340"/>
        </w:tabs>
        <w:ind w:left="1980" w:firstLine="0"/>
      </w:pPr>
    </w:lvl>
  </w:abstractNum>
  <w:abstractNum w:abstractNumId="4" w15:restartNumberingAfterBreak="0">
    <w:nsid w:val="0000000F"/>
    <w:multiLevelType w:val="singleLevel"/>
    <w:tmpl w:val="B2D0688E"/>
    <w:name w:val="WW8Num15"/>
    <w:lvl w:ilvl="0">
      <w:start w:val="1"/>
      <w:numFmt w:val="decimal"/>
      <w:lvlText w:val="%1)"/>
      <w:lvlJc w:val="left"/>
      <w:pPr>
        <w:tabs>
          <w:tab w:val="num" w:pos="0"/>
        </w:tabs>
        <w:ind w:left="0" w:firstLine="0"/>
      </w:pPr>
      <w:rPr>
        <w:b w:val="0"/>
      </w:rPr>
    </w:lvl>
  </w:abstractNum>
  <w:abstractNum w:abstractNumId="5" w15:restartNumberingAfterBreak="0">
    <w:nsid w:val="00000011"/>
    <w:multiLevelType w:val="singleLevel"/>
    <w:tmpl w:val="00000011"/>
    <w:name w:val="WW8Num17"/>
    <w:lvl w:ilvl="0">
      <w:start w:val="2"/>
      <w:numFmt w:val="decimal"/>
      <w:lvlText w:val="%1."/>
      <w:lvlJc w:val="left"/>
      <w:pPr>
        <w:tabs>
          <w:tab w:val="num" w:pos="2880"/>
        </w:tabs>
        <w:ind w:left="2880" w:hanging="360"/>
      </w:pPr>
    </w:lvl>
  </w:abstractNum>
  <w:abstractNum w:abstractNumId="6" w15:restartNumberingAfterBreak="0">
    <w:nsid w:val="00000018"/>
    <w:multiLevelType w:val="multilevel"/>
    <w:tmpl w:val="B2CE3A2E"/>
    <w:name w:val="WW8Num24"/>
    <w:lvl w:ilvl="0">
      <w:start w:val="1"/>
      <w:numFmt w:val="decimal"/>
      <w:lvlText w:val="%1."/>
      <w:lvlJc w:val="left"/>
      <w:pPr>
        <w:tabs>
          <w:tab w:val="num" w:pos="1800"/>
        </w:tabs>
        <w:ind w:left="1800" w:hanging="360"/>
      </w:pPr>
      <w:rPr>
        <w:b w:val="0"/>
        <w:i w:val="0"/>
      </w:rPr>
    </w:lvl>
    <w:lvl w:ilvl="1">
      <w:start w:val="1"/>
      <w:numFmt w:val="decimal"/>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B"/>
    <w:multiLevelType w:val="multilevel"/>
    <w:tmpl w:val="77E87864"/>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hAnsi="Arial" w:cs="Arial" w:hint="default"/>
        <w:b w:val="0"/>
      </w:rPr>
    </w:lvl>
    <w:lvl w:ilvl="2">
      <w:start w:val="2"/>
      <w:numFmt w:val="decimal"/>
      <w:lvlText w:val="%3."/>
      <w:lvlJc w:val="left"/>
      <w:pPr>
        <w:tabs>
          <w:tab w:val="num" w:pos="2340"/>
        </w:tabs>
        <w:ind w:left="2340" w:hanging="360"/>
      </w:pPr>
      <w:rPr>
        <w:rFonts w:ascii="Courier New" w:hAnsi="Courier New"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D"/>
    <w:multiLevelType w:val="singleLevel"/>
    <w:tmpl w:val="0000001D"/>
    <w:name w:val="WW8Num29"/>
    <w:lvl w:ilvl="0">
      <w:start w:val="1"/>
      <w:numFmt w:val="decimal"/>
      <w:lvlText w:val="%1."/>
      <w:lvlJc w:val="left"/>
      <w:pPr>
        <w:tabs>
          <w:tab w:val="num" w:pos="1440"/>
        </w:tabs>
        <w:ind w:left="1440" w:hanging="360"/>
      </w:pPr>
      <w:rPr>
        <w:rFonts w:ascii="Arial" w:hAnsi="Arial" w:cs="Arial"/>
        <w:sz w:val="22"/>
        <w:szCs w:val="22"/>
      </w:rPr>
    </w:lvl>
  </w:abstractNum>
  <w:abstractNum w:abstractNumId="9" w15:restartNumberingAfterBreak="0">
    <w:nsid w:val="00000021"/>
    <w:multiLevelType w:val="multilevel"/>
    <w:tmpl w:val="00000021"/>
    <w:name w:val="WW8Num33"/>
    <w:lvl w:ilvl="0">
      <w:start w:val="1"/>
      <w:numFmt w:val="lowerLetter"/>
      <w:lvlText w:val="%1)"/>
      <w:lvlJc w:val="left"/>
      <w:pPr>
        <w:tabs>
          <w:tab w:val="num" w:pos="8730"/>
        </w:tabs>
        <w:ind w:left="3600" w:firstLine="0"/>
      </w:pPr>
      <w:rPr>
        <w:rFonts w:cs="Arial"/>
        <w:b w:val="0"/>
        <w:i w:val="0"/>
      </w:rPr>
    </w:lvl>
    <w:lvl w:ilvl="1">
      <w:start w:val="1"/>
      <w:numFmt w:val="bullet"/>
      <w:lvlText w:val=""/>
      <w:lvlJc w:val="left"/>
      <w:pPr>
        <w:tabs>
          <w:tab w:val="num" w:pos="5040"/>
        </w:tabs>
        <w:ind w:left="5040" w:hanging="360"/>
      </w:pPr>
      <w:rPr>
        <w:rFonts w:ascii="Symbol" w:hAnsi="Symbol" w:cs="Symbol"/>
        <w:sz w:val="22"/>
        <w:szCs w:val="22"/>
      </w:rPr>
    </w:lvl>
    <w:lvl w:ilvl="2">
      <w:start w:val="4"/>
      <w:numFmt w:val="lowerLetter"/>
      <w:lvlText w:val="%3)"/>
      <w:lvlJc w:val="left"/>
      <w:pPr>
        <w:tabs>
          <w:tab w:val="num" w:pos="10710"/>
        </w:tabs>
        <w:ind w:left="5580" w:firstLine="0"/>
      </w:pPr>
      <w:rPr>
        <w:rFonts w:ascii="Arial" w:hAnsi="Arial" w:cs="Arial"/>
        <w:sz w:val="22"/>
        <w:szCs w:val="22"/>
      </w:r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0" w15:restartNumberingAfterBreak="0">
    <w:nsid w:val="00000024"/>
    <w:multiLevelType w:val="singleLevel"/>
    <w:tmpl w:val="93129F66"/>
    <w:name w:val="WW8Num36"/>
    <w:lvl w:ilvl="0">
      <w:start w:val="1"/>
      <w:numFmt w:val="decimal"/>
      <w:lvlText w:val="%1."/>
      <w:lvlJc w:val="left"/>
      <w:pPr>
        <w:tabs>
          <w:tab w:val="num" w:pos="4860"/>
        </w:tabs>
        <w:ind w:left="4860" w:hanging="360"/>
      </w:pPr>
      <w:rPr>
        <w:rFonts w:cs="Arial"/>
        <w:b w:val="0"/>
        <w:iCs/>
        <w:sz w:val="22"/>
        <w:szCs w:val="22"/>
      </w:rPr>
    </w:lvl>
  </w:abstractNum>
  <w:abstractNum w:abstractNumId="11" w15:restartNumberingAfterBreak="0">
    <w:nsid w:val="00000025"/>
    <w:multiLevelType w:val="multilevel"/>
    <w:tmpl w:val="51B04772"/>
    <w:name w:val="WW8Num37"/>
    <w:lvl w:ilvl="0">
      <w:start w:val="1"/>
      <w:numFmt w:val="decimal"/>
      <w:lvlText w:val="%1)"/>
      <w:lvlJc w:val="left"/>
      <w:pPr>
        <w:tabs>
          <w:tab w:val="num" w:pos="1080"/>
        </w:tabs>
        <w:ind w:left="720" w:firstLine="0"/>
      </w:pPr>
      <w:rPr>
        <w:rFonts w:cs="Arial"/>
        <w:b w:val="0"/>
        <w:i w:val="0"/>
      </w:rPr>
    </w:lvl>
    <w:lvl w:ilvl="1">
      <w:start w:val="2"/>
      <w:numFmt w:val="decimal"/>
      <w:lvlText w:val="%2."/>
      <w:lvlJc w:val="left"/>
      <w:pPr>
        <w:tabs>
          <w:tab w:val="num" w:pos="1440"/>
        </w:tabs>
        <w:ind w:left="1440" w:hanging="360"/>
      </w:pPr>
    </w:lvl>
    <w:lvl w:ilvl="2">
      <w:start w:val="1"/>
      <w:numFmt w:val="decimal"/>
      <w:lvlText w:val="%3)"/>
      <w:lvlJc w:val="left"/>
      <w:pPr>
        <w:tabs>
          <w:tab w:val="num" w:pos="2340"/>
        </w:tabs>
        <w:ind w:left="1980" w:firstLine="0"/>
      </w:pPr>
    </w:lvl>
    <w:lvl w:ilvl="3">
      <w:start w:val="3"/>
      <w:numFmt w:val="decimal"/>
      <w:lvlText w:val="%4."/>
      <w:lvlJc w:val="left"/>
      <w:pPr>
        <w:tabs>
          <w:tab w:val="num" w:pos="2880"/>
        </w:tabs>
        <w:ind w:left="2880" w:hanging="360"/>
      </w:pPr>
      <w:rPr>
        <w:b/>
      </w:rPr>
    </w:lvl>
    <w:lvl w:ilvl="4">
      <w:start w:val="1"/>
      <w:numFmt w:val="decimal"/>
      <w:lvlText w:val="%5."/>
      <w:lvlJc w:val="left"/>
      <w:pPr>
        <w:tabs>
          <w:tab w:val="num" w:pos="3466"/>
        </w:tabs>
        <w:ind w:left="3466" w:hanging="226"/>
      </w:pPr>
      <w:rPr>
        <w:rFonts w:cs="Arial"/>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26"/>
    <w:multiLevelType w:val="multilevel"/>
    <w:tmpl w:val="714AB98C"/>
    <w:name w:val="WW8Num38"/>
    <w:lvl w:ilvl="0">
      <w:start w:val="1"/>
      <w:numFmt w:val="decimal"/>
      <w:lvlText w:val="%1."/>
      <w:lvlJc w:val="left"/>
      <w:pPr>
        <w:tabs>
          <w:tab w:val="num" w:pos="360"/>
        </w:tabs>
        <w:ind w:left="360" w:hanging="360"/>
      </w:pPr>
      <w:rPr>
        <w:rFonts w:ascii="Arial" w:hAnsi="Arial" w:cs="Arial" w:hint="default"/>
        <w:b w:val="0"/>
        <w:i w:val="0"/>
        <w:sz w:val="22"/>
        <w:szCs w:val="22"/>
      </w:rPr>
    </w:lvl>
    <w:lvl w:ilvl="1">
      <w:start w:val="1"/>
      <w:numFmt w:val="decimal"/>
      <w:lvlText w:val="%2)"/>
      <w:lvlJc w:val="left"/>
      <w:pPr>
        <w:tabs>
          <w:tab w:val="num" w:pos="360"/>
        </w:tabs>
        <w:ind w:left="360" w:hanging="360"/>
      </w:pPr>
    </w:lvl>
    <w:lvl w:ilvl="2">
      <w:start w:val="1"/>
      <w:numFmt w:val="lowerLetter"/>
      <w:lvlText w:val="%3)"/>
      <w:lvlJc w:val="left"/>
      <w:pPr>
        <w:tabs>
          <w:tab w:val="num" w:pos="1260"/>
        </w:tabs>
        <w:ind w:left="126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 w15:restartNumberingAfterBreak="0">
    <w:nsid w:val="00C40B72"/>
    <w:multiLevelType w:val="multilevel"/>
    <w:tmpl w:val="791E03A0"/>
    <w:styleLink w:val="WW8Num25"/>
    <w:lvl w:ilvl="0">
      <w:start w:val="1"/>
      <w:numFmt w:val="decimal"/>
      <w:lvlText w:val="%1."/>
      <w:lvlJc w:val="left"/>
    </w:lvl>
    <w:lvl w:ilvl="1">
      <w:start w:val="1"/>
      <w:numFmt w:val="decimal"/>
      <w:lvlText w:val="%2."/>
      <w:lvlJc w:val="left"/>
    </w:lvl>
    <w:lvl w:ilvl="2">
      <w:start w:val="1"/>
      <w:numFmt w:val="decimal"/>
      <w:lvlText w:val="%3)"/>
      <w:lvlJc w:val="left"/>
      <w:rPr>
        <w:rFonts w:eastAsia="Arial Unicode MS"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2661467"/>
    <w:multiLevelType w:val="multilevel"/>
    <w:tmpl w:val="D24E90A6"/>
    <w:styleLink w:val="WW8Num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21A02CDA"/>
    <w:multiLevelType w:val="hybridMultilevel"/>
    <w:tmpl w:val="DE62D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7B7502"/>
    <w:multiLevelType w:val="multilevel"/>
    <w:tmpl w:val="87A8B2FC"/>
    <w:styleLink w:val="WW8Num38"/>
    <w:lvl w:ilvl="0">
      <w:start w:val="1"/>
      <w:numFmt w:val="decimal"/>
      <w:lvlText w:val="%1."/>
      <w:lvlJc w:val="left"/>
      <w:rPr>
        <w:rFonts w:cs="Arial"/>
        <w:color w:val="00000A"/>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2E44180"/>
    <w:multiLevelType w:val="multilevel"/>
    <w:tmpl w:val="DFC88CEC"/>
    <w:name w:val="NumPar"/>
    <w:lvl w:ilvl="0">
      <w:start w:val="1"/>
      <w:numFmt w:val="decimal"/>
      <w:lvlRestart w:val="0"/>
      <w:pStyle w:val="Tekstpodstawowywcity3"/>
      <w:lvlText w:val="%1."/>
      <w:lvlJc w:val="left"/>
      <w:pPr>
        <w:tabs>
          <w:tab w:val="num" w:pos="850"/>
        </w:tabs>
        <w:ind w:left="850" w:hanging="850"/>
      </w:pPr>
    </w:lvl>
    <w:lvl w:ilvl="1">
      <w:start w:val="1"/>
      <w:numFmt w:val="decimal"/>
      <w:pStyle w:val="Standard"/>
      <w:lvlText w:val="%1.%2."/>
      <w:lvlJc w:val="left"/>
      <w:pPr>
        <w:tabs>
          <w:tab w:val="num" w:pos="850"/>
        </w:tabs>
        <w:ind w:left="850" w:hanging="850"/>
      </w:pPr>
    </w:lvl>
    <w:lvl w:ilvl="2">
      <w:start w:val="1"/>
      <w:numFmt w:val="decimal"/>
      <w:pStyle w:val="pkt"/>
      <w:lvlText w:val="%1.%2.%3."/>
      <w:lvlJc w:val="left"/>
      <w:pPr>
        <w:tabs>
          <w:tab w:val="num" w:pos="850"/>
        </w:tabs>
        <w:ind w:left="850" w:hanging="850"/>
      </w:pPr>
    </w:lvl>
    <w:lvl w:ilvl="3">
      <w:start w:val="1"/>
      <w:numFmt w:val="decimal"/>
      <w:pStyle w:val="Nagwek"/>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427441"/>
    <w:multiLevelType w:val="hybridMultilevel"/>
    <w:tmpl w:val="6F9E99A2"/>
    <w:name w:val="WW8Num112"/>
    <w:lvl w:ilvl="0" w:tplc="703876A6">
      <w:start w:val="1"/>
      <w:numFmt w:val="decimal"/>
      <w:lvlText w:val="%1."/>
      <w:lvlJc w:val="left"/>
      <w:pPr>
        <w:ind w:left="1080" w:hanging="360"/>
      </w:pPr>
      <w:rPr>
        <w:rFonts w:ascii="Arial" w:hAnsi="Arial" w:cs="Arial" w:hint="default"/>
        <w:b w:val="0"/>
        <w:bCs w:val="0"/>
        <w:i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F2956D4"/>
    <w:multiLevelType w:val="multilevel"/>
    <w:tmpl w:val="A4805636"/>
    <w:styleLink w:val="WW8Num40"/>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48A16DF"/>
    <w:multiLevelType w:val="hybridMultilevel"/>
    <w:tmpl w:val="1FCE9FA8"/>
    <w:lvl w:ilvl="0" w:tplc="FFFFFFFF">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7A864A5"/>
    <w:multiLevelType w:val="hybridMultilevel"/>
    <w:tmpl w:val="EF644E3C"/>
    <w:lvl w:ilvl="0" w:tplc="7C5AF7C8">
      <w:start w:val="3"/>
      <w:numFmt w:val="decimal"/>
      <w:lvlText w:val="%1. "/>
      <w:lvlJc w:val="left"/>
      <w:pPr>
        <w:tabs>
          <w:tab w:val="num" w:pos="2340"/>
        </w:tabs>
        <w:ind w:left="2263" w:hanging="283"/>
      </w:pPr>
      <w:rPr>
        <w:rFonts w:hint="default"/>
        <w:b w:val="0"/>
        <w:i w:val="0"/>
        <w:sz w:val="20"/>
      </w:rPr>
    </w:lvl>
    <w:lvl w:ilvl="1" w:tplc="A5728E78">
      <w:start w:val="1"/>
      <w:numFmt w:val="decimal"/>
      <w:lvlText w:val="%2)"/>
      <w:lvlJc w:val="left"/>
      <w:pPr>
        <w:tabs>
          <w:tab w:val="num" w:pos="720"/>
        </w:tabs>
        <w:ind w:left="360" w:firstLine="0"/>
      </w:pPr>
      <w:rPr>
        <w:rFonts w:ascii="Arial" w:hAnsi="Arial" w:cs="Arial" w:hint="default"/>
        <w:b w:val="0"/>
        <w:sz w:val="22"/>
        <w:szCs w:val="22"/>
      </w:rPr>
    </w:lvl>
    <w:lvl w:ilvl="2" w:tplc="0415001B">
      <w:start w:val="5"/>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FF97878"/>
    <w:multiLevelType w:val="hybridMultilevel"/>
    <w:tmpl w:val="37CE5B98"/>
    <w:name w:val="WW8Num1122"/>
    <w:lvl w:ilvl="0" w:tplc="65F6F8D6">
      <w:start w:val="5"/>
      <w:numFmt w:val="decimal"/>
      <w:lvlText w:val="%1."/>
      <w:lvlJc w:val="left"/>
      <w:pPr>
        <w:ind w:left="1080" w:hanging="360"/>
      </w:pPr>
      <w:rPr>
        <w:rFonts w:ascii="Arial" w:hAnsi="Arial" w:cs="Arial" w:hint="default"/>
        <w:b/>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E27F5"/>
    <w:multiLevelType w:val="multilevel"/>
    <w:tmpl w:val="EB5A6752"/>
    <w:lvl w:ilvl="0">
      <w:start w:val="1"/>
      <w:numFmt w:val="upperRoman"/>
      <w:pStyle w:val="Nagwek1"/>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Nagwek3"/>
      <w:suff w:val="nothing"/>
      <w:lvlText w:val="%3)"/>
      <w:lvlJc w:val="left"/>
      <w:pPr>
        <w:ind w:left="1418" w:hanging="567"/>
      </w:pPr>
      <w:rPr>
        <w:rFonts w:hint="default"/>
      </w:rPr>
    </w:lvl>
    <w:lvl w:ilvl="3">
      <w:start w:val="1"/>
      <w:numFmt w:val="none"/>
      <w:pStyle w:val="Nagwek4"/>
      <w:suff w:val="nothing"/>
      <w:lvlText w:val=""/>
      <w:lvlJc w:val="left"/>
      <w:pPr>
        <w:ind w:left="540" w:firstLine="0"/>
      </w:pPr>
      <w:rPr>
        <w:rFonts w:hint="default"/>
      </w:rPr>
    </w:lvl>
    <w:lvl w:ilvl="4">
      <w:start w:val="1"/>
      <w:numFmt w:val="none"/>
      <w:pStyle w:val="Nagwek5"/>
      <w:suff w:val="nothing"/>
      <w:lvlText w:val=""/>
      <w:lvlJc w:val="left"/>
      <w:pPr>
        <w:ind w:left="540" w:firstLine="0"/>
      </w:pPr>
      <w:rPr>
        <w:rFonts w:hint="default"/>
      </w:rPr>
    </w:lvl>
    <w:lvl w:ilvl="5">
      <w:start w:val="1"/>
      <w:numFmt w:val="none"/>
      <w:pStyle w:val="Nagwek6"/>
      <w:suff w:val="nothing"/>
      <w:lvlText w:val=""/>
      <w:lvlJc w:val="left"/>
      <w:pPr>
        <w:ind w:left="540" w:firstLine="0"/>
      </w:pPr>
      <w:rPr>
        <w:rFonts w:hint="default"/>
      </w:rPr>
    </w:lvl>
    <w:lvl w:ilvl="6">
      <w:start w:val="1"/>
      <w:numFmt w:val="none"/>
      <w:pStyle w:val="Nagwek7"/>
      <w:suff w:val="nothing"/>
      <w:lvlText w:val=""/>
      <w:lvlJc w:val="left"/>
      <w:pPr>
        <w:ind w:left="540" w:firstLine="0"/>
      </w:pPr>
      <w:rPr>
        <w:rFonts w:hint="default"/>
      </w:rPr>
    </w:lvl>
    <w:lvl w:ilvl="7">
      <w:start w:val="1"/>
      <w:numFmt w:val="none"/>
      <w:pStyle w:val="Nagwek8"/>
      <w:suff w:val="nothing"/>
      <w:lvlText w:val=""/>
      <w:lvlJc w:val="left"/>
      <w:pPr>
        <w:ind w:left="540" w:firstLine="0"/>
      </w:pPr>
      <w:rPr>
        <w:rFonts w:hint="default"/>
      </w:rPr>
    </w:lvl>
    <w:lvl w:ilvl="8">
      <w:start w:val="1"/>
      <w:numFmt w:val="none"/>
      <w:pStyle w:val="Nagwek9"/>
      <w:suff w:val="nothing"/>
      <w:lvlText w:val=""/>
      <w:lvlJc w:val="left"/>
      <w:pPr>
        <w:ind w:left="540" w:firstLine="0"/>
      </w:pPr>
      <w:rPr>
        <w:rFonts w:hint="default"/>
      </w:rPr>
    </w:lvl>
  </w:abstractNum>
  <w:abstractNum w:abstractNumId="26" w15:restartNumberingAfterBreak="0">
    <w:nsid w:val="775F3F9A"/>
    <w:multiLevelType w:val="hybridMultilevel"/>
    <w:tmpl w:val="51466328"/>
    <w:name w:val="WW8Num152"/>
    <w:lvl w:ilvl="0" w:tplc="0F5CB9D0">
      <w:start w:val="4"/>
      <w:numFmt w:val="decimal"/>
      <w:lvlText w:val="%1)"/>
      <w:lvlJc w:val="left"/>
      <w:pPr>
        <w:tabs>
          <w:tab w:val="num" w:pos="0"/>
        </w:tabs>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5"/>
  </w:num>
  <w:num w:numId="3">
    <w:abstractNumId w:val="21"/>
  </w:num>
  <w:num w:numId="4">
    <w:abstractNumId w:val="13"/>
  </w:num>
  <w:num w:numId="5">
    <w:abstractNumId w:val="14"/>
    <w:lvlOverride w:ilvl="0">
      <w:lvl w:ilvl="0">
        <w:start w:val="1"/>
        <w:numFmt w:val="decimal"/>
        <w:lvlText w:val="%1)"/>
        <w:lvlJc w:val="left"/>
      </w:lvl>
    </w:lvlOverride>
    <w:lvlOverride w:ilvl="3">
      <w:lvl w:ilvl="3">
        <w:start w:val="1"/>
        <w:numFmt w:val="decimal"/>
        <w:lvlText w:val="%4."/>
        <w:lvlJc w:val="left"/>
      </w:lvl>
    </w:lvlOverride>
  </w:num>
  <w:num w:numId="6">
    <w:abstractNumId w:val="16"/>
    <w:lvlOverride w:ilvl="0">
      <w:lvl w:ilvl="0">
        <w:start w:val="1"/>
        <w:numFmt w:val="decimal"/>
        <w:lvlText w:val="%1."/>
        <w:lvlJc w:val="left"/>
        <w:rPr>
          <w:rFonts w:ascii="Arial" w:hAnsi="Arial" w:cs="Arial" w:hint="default"/>
          <w:color w:val="00000A"/>
          <w:sz w:val="22"/>
          <w:szCs w:val="22"/>
        </w:rPr>
      </w:lvl>
    </w:lvlOverride>
  </w:num>
  <w:num w:numId="7">
    <w:abstractNumId w:val="19"/>
  </w:num>
  <w:num w:numId="8">
    <w:abstractNumId w:val="22"/>
    <w:lvlOverride w:ilvl="0">
      <w:startOverride w:val="1"/>
    </w:lvlOverride>
  </w:num>
  <w:num w:numId="9">
    <w:abstractNumId w:val="20"/>
    <w:lvlOverride w:ilvl="0">
      <w:startOverride w:val="1"/>
    </w:lvlOverride>
  </w:num>
  <w:num w:numId="10">
    <w:abstractNumId w:val="22"/>
  </w:num>
  <w:num w:numId="11">
    <w:abstractNumId w:val="2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13"/>
    <w:rsid w:val="001937A4"/>
    <w:rsid w:val="001E7B7C"/>
    <w:rsid w:val="00204B2E"/>
    <w:rsid w:val="005E1D53"/>
    <w:rsid w:val="00813916"/>
    <w:rsid w:val="00C973A3"/>
    <w:rsid w:val="00D23252"/>
    <w:rsid w:val="00F44513"/>
    <w:rsid w:val="00F5689B"/>
    <w:rsid w:val="00FC3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1C4914-548F-4A03-81BA-3D23370F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F44513"/>
    <w:pPr>
      <w:keepNext/>
      <w:numPr>
        <w:numId w:val="2"/>
      </w:numPr>
      <w:spacing w:before="240" w:after="240" w:line="240" w:lineRule="auto"/>
      <w:jc w:val="both"/>
      <w:outlineLvl w:val="0"/>
    </w:pPr>
    <w:rPr>
      <w:rFonts w:ascii="Arial" w:eastAsia="Times New Roman" w:hAnsi="Arial" w:cs="Arial"/>
      <w:b/>
      <w:bCs/>
      <w:kern w:val="32"/>
      <w:sz w:val="28"/>
      <w:szCs w:val="32"/>
      <w:lang w:eastAsia="pl-PL"/>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F44513"/>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F44513"/>
    <w:pPr>
      <w:keepNext/>
      <w:numPr>
        <w:ilvl w:val="2"/>
        <w:numId w:val="2"/>
      </w:numPr>
      <w:spacing w:after="0" w:line="240" w:lineRule="auto"/>
      <w:jc w:val="center"/>
      <w:outlineLvl w:val="2"/>
    </w:pPr>
    <w:rPr>
      <w:rFonts w:ascii="Arial" w:eastAsia="Times New Roman" w:hAnsi="Arial" w:cs="Times New Roman"/>
      <w:b/>
      <w:bCs/>
      <w:sz w:val="24"/>
      <w:szCs w:val="24"/>
      <w:lang w:val="x-none" w:eastAsia="x-none"/>
    </w:rPr>
  </w:style>
  <w:style w:type="paragraph" w:styleId="Nagwek4">
    <w:name w:val="heading 4"/>
    <w:basedOn w:val="Normalny"/>
    <w:next w:val="Normalny"/>
    <w:link w:val="Nagwek4Znak"/>
    <w:qFormat/>
    <w:rsid w:val="00F44513"/>
    <w:pPr>
      <w:keepNext/>
      <w:pageBreakBefore/>
      <w:numPr>
        <w:ilvl w:val="3"/>
        <w:numId w:val="2"/>
      </w:numPr>
      <w:spacing w:after="0" w:line="240" w:lineRule="auto"/>
      <w:jc w:val="both"/>
      <w:textAlignment w:val="top"/>
      <w:outlineLvl w:val="3"/>
    </w:pPr>
    <w:rPr>
      <w:rFonts w:ascii="Arial" w:eastAsia="Times New Roman" w:hAnsi="Arial" w:cs="Times New Roman"/>
      <w:b/>
      <w:bCs/>
      <w:sz w:val="28"/>
      <w:szCs w:val="24"/>
      <w:lang w:eastAsia="pl-PL"/>
    </w:rPr>
  </w:style>
  <w:style w:type="paragraph" w:styleId="Nagwek5">
    <w:name w:val="heading 5"/>
    <w:basedOn w:val="Normalny"/>
    <w:next w:val="Normalny"/>
    <w:link w:val="Nagwek5Znak"/>
    <w:qFormat/>
    <w:rsid w:val="00F44513"/>
    <w:pPr>
      <w:keepNext/>
      <w:numPr>
        <w:ilvl w:val="4"/>
        <w:numId w:val="2"/>
      </w:numPr>
      <w:spacing w:after="0" w:line="240" w:lineRule="auto"/>
      <w:jc w:val="center"/>
      <w:outlineLvl w:val="4"/>
    </w:pPr>
    <w:rPr>
      <w:rFonts w:ascii="Arial" w:eastAsia="Times New Roman" w:hAnsi="Arial" w:cs="Times New Roman"/>
      <w:b/>
      <w:bCs/>
      <w:sz w:val="28"/>
      <w:szCs w:val="24"/>
      <w:lang w:eastAsia="pl-PL"/>
    </w:rPr>
  </w:style>
  <w:style w:type="paragraph" w:styleId="Nagwek6">
    <w:name w:val="heading 6"/>
    <w:basedOn w:val="Normalny"/>
    <w:next w:val="Normalny"/>
    <w:link w:val="Nagwek6Znak"/>
    <w:qFormat/>
    <w:rsid w:val="00F44513"/>
    <w:pPr>
      <w:keepNext/>
      <w:numPr>
        <w:ilvl w:val="5"/>
        <w:numId w:val="2"/>
      </w:numPr>
      <w:spacing w:after="0" w:line="240" w:lineRule="auto"/>
      <w:outlineLvl w:val="5"/>
    </w:pPr>
    <w:rPr>
      <w:rFonts w:ascii="Arial" w:eastAsia="Times New Roman" w:hAnsi="Arial" w:cs="Times New Roman"/>
      <w:b/>
      <w:bCs/>
      <w:sz w:val="24"/>
      <w:szCs w:val="24"/>
      <w:lang w:eastAsia="pl-PL"/>
    </w:rPr>
  </w:style>
  <w:style w:type="paragraph" w:styleId="Nagwek7">
    <w:name w:val="heading 7"/>
    <w:basedOn w:val="Normalny"/>
    <w:next w:val="Normalny"/>
    <w:link w:val="Nagwek7Znak"/>
    <w:qFormat/>
    <w:rsid w:val="00F44513"/>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F44513"/>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F44513"/>
    <w:pPr>
      <w:numPr>
        <w:ilvl w:val="8"/>
        <w:numId w:val="2"/>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44513"/>
    <w:rPr>
      <w:rFonts w:ascii="Arial" w:eastAsia="Times New Roman" w:hAnsi="Arial" w:cs="Arial"/>
      <w:b/>
      <w:bCs/>
      <w:kern w:val="32"/>
      <w:sz w:val="28"/>
      <w:szCs w:val="32"/>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F44513"/>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F44513"/>
    <w:rPr>
      <w:rFonts w:ascii="Arial" w:eastAsia="Times New Roman" w:hAnsi="Arial" w:cs="Times New Roman"/>
      <w:b/>
      <w:bCs/>
      <w:sz w:val="24"/>
      <w:szCs w:val="24"/>
      <w:lang w:val="x-none" w:eastAsia="x-none"/>
    </w:rPr>
  </w:style>
  <w:style w:type="character" w:customStyle="1" w:styleId="Nagwek4Znak">
    <w:name w:val="Nagłówek 4 Znak"/>
    <w:basedOn w:val="Domylnaczcionkaakapitu"/>
    <w:link w:val="Nagwek4"/>
    <w:rsid w:val="00F44513"/>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F44513"/>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F44513"/>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F4451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4451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F44513"/>
    <w:rPr>
      <w:rFonts w:ascii="Arial" w:eastAsia="Times New Roman" w:hAnsi="Arial" w:cs="Arial"/>
      <w:lang w:eastAsia="pl-PL"/>
    </w:rPr>
  </w:style>
  <w:style w:type="numbering" w:customStyle="1" w:styleId="Bezlisty1">
    <w:name w:val="Bez listy1"/>
    <w:next w:val="Bezlisty"/>
    <w:uiPriority w:val="99"/>
    <w:semiHidden/>
    <w:unhideWhenUsed/>
    <w:rsid w:val="00F44513"/>
  </w:style>
  <w:style w:type="paragraph" w:styleId="Stopka">
    <w:name w:val="footer"/>
    <w:basedOn w:val="Normalny"/>
    <w:link w:val="StopkaZnak"/>
    <w:uiPriority w:val="99"/>
    <w:rsid w:val="00F4451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44513"/>
    <w:rPr>
      <w:rFonts w:ascii="Times New Roman" w:eastAsia="Times New Roman" w:hAnsi="Times New Roman" w:cs="Times New Roman"/>
      <w:sz w:val="24"/>
      <w:szCs w:val="24"/>
      <w:lang w:eastAsia="pl-PL"/>
    </w:rPr>
  </w:style>
  <w:style w:type="character" w:styleId="Odwoanieprzypisudolnego">
    <w:name w:val="footnote reference"/>
    <w:semiHidden/>
    <w:rsid w:val="00F44513"/>
    <w:rPr>
      <w:vertAlign w:val="superscript"/>
    </w:rPr>
  </w:style>
  <w:style w:type="character" w:styleId="Hipercze">
    <w:name w:val="Hyperlink"/>
    <w:uiPriority w:val="99"/>
    <w:rsid w:val="00F44513"/>
    <w:rPr>
      <w:color w:val="0000FF"/>
      <w:u w:val="single"/>
    </w:rPr>
  </w:style>
  <w:style w:type="paragraph" w:styleId="Spistreci1">
    <w:name w:val="toc 1"/>
    <w:basedOn w:val="Normalny"/>
    <w:next w:val="Normalny"/>
    <w:autoRedefine/>
    <w:uiPriority w:val="39"/>
    <w:rsid w:val="00F44513"/>
    <w:pPr>
      <w:tabs>
        <w:tab w:val="left" w:pos="540"/>
        <w:tab w:val="left" w:pos="567"/>
        <w:tab w:val="right" w:leader="dot" w:pos="9072"/>
      </w:tabs>
      <w:spacing w:after="0" w:line="240" w:lineRule="auto"/>
      <w:ind w:left="539" w:hanging="539"/>
    </w:pPr>
    <w:rPr>
      <w:rFonts w:ascii="Arial" w:eastAsia="Times New Roman" w:hAnsi="Arial" w:cs="Arial"/>
      <w:noProof/>
      <w:sz w:val="24"/>
      <w:szCs w:val="28"/>
      <w:lang w:eastAsia="pl-PL"/>
    </w:rPr>
  </w:style>
  <w:style w:type="paragraph" w:customStyle="1" w:styleId="Tekstpodstawowy21">
    <w:name w:val="Tekst podstawowy 21"/>
    <w:basedOn w:val="Normalny"/>
    <w:rsid w:val="00F44513"/>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szCs w:val="20"/>
      <w:lang w:eastAsia="pl-PL"/>
    </w:rPr>
  </w:style>
  <w:style w:type="paragraph" w:styleId="Spistreci4">
    <w:name w:val="toc 4"/>
    <w:basedOn w:val="Normalny"/>
    <w:next w:val="Normalny"/>
    <w:autoRedefine/>
    <w:uiPriority w:val="39"/>
    <w:rsid w:val="00F44513"/>
    <w:pPr>
      <w:spacing w:after="0" w:line="276" w:lineRule="auto"/>
      <w:jc w:val="both"/>
      <w:textAlignment w:val="top"/>
    </w:pPr>
    <w:rPr>
      <w:rFonts w:ascii="Arial" w:eastAsia="Times New Roman" w:hAnsi="Arial" w:cs="Times New Roman"/>
      <w:b/>
      <w:sz w:val="20"/>
      <w:szCs w:val="20"/>
      <w:lang w:eastAsia="pl-PL"/>
    </w:rPr>
  </w:style>
  <w:style w:type="paragraph" w:styleId="Tekstpodstawowy2">
    <w:name w:val="Body Text 2"/>
    <w:basedOn w:val="Normalny"/>
    <w:link w:val="Tekstpodstawowy2Znak"/>
    <w:rsid w:val="00F44513"/>
    <w:pPr>
      <w:spacing w:after="0" w:line="24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rsid w:val="00F44513"/>
    <w:rPr>
      <w:rFonts w:ascii="Arial" w:eastAsia="Times New Roman" w:hAnsi="Arial" w:cs="Arial"/>
      <w:sz w:val="24"/>
      <w:szCs w:val="24"/>
      <w:lang w:eastAsia="pl-PL"/>
    </w:rPr>
  </w:style>
  <w:style w:type="paragraph" w:styleId="Tekstpodstawowy3">
    <w:name w:val="Body Text 3"/>
    <w:basedOn w:val="Normalny"/>
    <w:link w:val="Tekstpodstawowy3Znak"/>
    <w:rsid w:val="00F44513"/>
    <w:pPr>
      <w:spacing w:after="0" w:line="240" w:lineRule="auto"/>
    </w:pPr>
    <w:rPr>
      <w:rFonts w:ascii="Arial" w:eastAsia="Times New Roman" w:hAnsi="Arial" w:cs="Arial"/>
      <w:sz w:val="20"/>
      <w:szCs w:val="20"/>
      <w:lang w:eastAsia="pl-PL"/>
    </w:rPr>
  </w:style>
  <w:style w:type="character" w:customStyle="1" w:styleId="Tekstpodstawowy3Znak">
    <w:name w:val="Tekst podstawowy 3 Znak"/>
    <w:basedOn w:val="Domylnaczcionkaakapitu"/>
    <w:link w:val="Tekstpodstawowy3"/>
    <w:rsid w:val="00F44513"/>
    <w:rPr>
      <w:rFonts w:ascii="Arial" w:eastAsia="Times New Roman" w:hAnsi="Arial" w:cs="Arial"/>
      <w:sz w:val="20"/>
      <w:szCs w:val="20"/>
      <w:lang w:eastAsia="pl-PL"/>
    </w:rPr>
  </w:style>
  <w:style w:type="paragraph" w:styleId="Tekstpodstawowy">
    <w:name w:val="Body Text"/>
    <w:basedOn w:val="Normalny"/>
    <w:link w:val="TekstpodstawowyZnak"/>
    <w:rsid w:val="00F44513"/>
    <w:pPr>
      <w:spacing w:after="0" w:line="240" w:lineRule="auto"/>
      <w:jc w:val="both"/>
    </w:pPr>
    <w:rPr>
      <w:rFonts w:ascii="Arial" w:eastAsia="Times New Roman" w:hAnsi="Arial" w:cs="Times New Roman"/>
      <w:b/>
      <w:bCs/>
      <w:i/>
      <w:iCs/>
      <w:sz w:val="24"/>
      <w:szCs w:val="24"/>
      <w:lang w:val="x-none" w:eastAsia="x-none"/>
    </w:rPr>
  </w:style>
  <w:style w:type="character" w:customStyle="1" w:styleId="TekstpodstawowyZnak">
    <w:name w:val="Tekst podstawowy Znak"/>
    <w:basedOn w:val="Domylnaczcionkaakapitu"/>
    <w:link w:val="Tekstpodstawowy"/>
    <w:rsid w:val="00F44513"/>
    <w:rPr>
      <w:rFonts w:ascii="Arial" w:eastAsia="Times New Roman" w:hAnsi="Arial" w:cs="Times New Roman"/>
      <w:b/>
      <w:bCs/>
      <w:i/>
      <w:iCs/>
      <w:sz w:val="24"/>
      <w:szCs w:val="24"/>
      <w:lang w:val="x-none" w:eastAsia="x-none"/>
    </w:rPr>
  </w:style>
  <w:style w:type="paragraph" w:styleId="Tekstkomentarza">
    <w:name w:val="annotation text"/>
    <w:aliases w:val="Tekst komentarza Znak1,Tekst komentarza Znak Znak,Tekst komentarza Znak1 Znak Znak,Tekst komentarza Znak2,Tekst komentarza Znak1 Znak1,Tekst komentarza Znak Znak Znak,Tekst komentarza Znak1 Znak"/>
    <w:basedOn w:val="Normalny"/>
    <w:link w:val="TekstkomentarzaZnak"/>
    <w:uiPriority w:val="99"/>
    <w:rsid w:val="00F4451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aliases w:val="Tekst komentarza Znak1 Znak2,Tekst komentarza Znak Znak Znak1,Tekst komentarza Znak1 Znak Znak Znak,Tekst komentarza Znak2 Znak,Tekst komentarza Znak1 Znak1 Znak,Tekst komentarza Znak Znak Znak Znak"/>
    <w:basedOn w:val="Domylnaczcionkaakapitu"/>
    <w:link w:val="Tekstkomentarza"/>
    <w:uiPriority w:val="99"/>
    <w:rsid w:val="00F4451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F4451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44513"/>
    <w:rPr>
      <w:rFonts w:ascii="Times New Roman" w:eastAsia="Times New Roman" w:hAnsi="Times New Roman" w:cs="Times New Roman"/>
      <w:sz w:val="20"/>
      <w:szCs w:val="20"/>
      <w:lang w:eastAsia="pl-PL"/>
    </w:rPr>
  </w:style>
  <w:style w:type="character" w:styleId="Numerstrony">
    <w:name w:val="page number"/>
    <w:basedOn w:val="Domylnaczcionkaakapitu"/>
    <w:rsid w:val="00F44513"/>
  </w:style>
  <w:style w:type="paragraph" w:styleId="Tekstpodstawowywcity3">
    <w:name w:val="Body Text Indent 3"/>
    <w:basedOn w:val="Normalny"/>
    <w:link w:val="Tekstpodstawowywcity3Znak"/>
    <w:rsid w:val="00F44513"/>
    <w:pPr>
      <w:numPr>
        <w:numId w:val="12"/>
      </w:numPr>
      <w:tabs>
        <w:tab w:val="clear" w:pos="850"/>
        <w:tab w:val="left" w:pos="360"/>
      </w:tabs>
      <w:spacing w:after="0" w:line="240" w:lineRule="auto"/>
      <w:ind w:left="360" w:firstLine="0"/>
      <w:jc w:val="both"/>
    </w:pPr>
    <w:rPr>
      <w:rFonts w:ascii="Arial" w:eastAsia="Times New Roman" w:hAnsi="Arial" w:cs="Times New Roman"/>
      <w:sz w:val="24"/>
      <w:szCs w:val="24"/>
      <w:lang w:val="x-none" w:eastAsia="x-none"/>
    </w:rPr>
  </w:style>
  <w:style w:type="character" w:customStyle="1" w:styleId="Tekstpodstawowywcity3Znak">
    <w:name w:val="Tekst podstawowy wcięty 3 Znak"/>
    <w:basedOn w:val="Domylnaczcionkaakapitu"/>
    <w:link w:val="Tekstpodstawowywcity3"/>
    <w:rsid w:val="00F44513"/>
    <w:rPr>
      <w:rFonts w:ascii="Arial" w:eastAsia="Times New Roman" w:hAnsi="Arial" w:cs="Times New Roman"/>
      <w:sz w:val="24"/>
      <w:szCs w:val="24"/>
      <w:lang w:val="x-none" w:eastAsia="x-none"/>
    </w:rPr>
  </w:style>
  <w:style w:type="paragraph" w:customStyle="1" w:styleId="Standard">
    <w:name w:val="Standard"/>
    <w:link w:val="StandardZnak"/>
    <w:rsid w:val="00F44513"/>
    <w:pPr>
      <w:widowControl w:val="0"/>
      <w:numPr>
        <w:ilvl w:val="1"/>
        <w:numId w:val="12"/>
      </w:numPr>
      <w:tabs>
        <w:tab w:val="clear" w:pos="85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pkt">
    <w:name w:val="pkt"/>
    <w:basedOn w:val="Normalny"/>
    <w:rsid w:val="00F44513"/>
    <w:pPr>
      <w:numPr>
        <w:ilvl w:val="2"/>
        <w:numId w:val="12"/>
      </w:numPr>
      <w:tabs>
        <w:tab w:val="clear" w:pos="850"/>
      </w:tabs>
      <w:autoSpaceDE w:val="0"/>
      <w:autoSpaceDN w:val="0"/>
      <w:spacing w:before="60" w:after="60" w:line="240" w:lineRule="auto"/>
      <w:ind w:left="851" w:hanging="295"/>
      <w:jc w:val="both"/>
    </w:pPr>
    <w:rPr>
      <w:rFonts w:ascii="Tahoma" w:eastAsia="Times New Roman" w:hAnsi="Tahoma" w:cs="Times New Roman"/>
      <w:sz w:val="18"/>
      <w:szCs w:val="19"/>
      <w:lang w:eastAsia="pl-PL"/>
    </w:rPr>
  </w:style>
  <w:style w:type="paragraph" w:styleId="Nagwek">
    <w:name w:val="header"/>
    <w:aliases w:val=" Znak"/>
    <w:basedOn w:val="Normalny"/>
    <w:link w:val="NagwekZnak"/>
    <w:uiPriority w:val="99"/>
    <w:rsid w:val="00F44513"/>
    <w:pPr>
      <w:numPr>
        <w:ilvl w:val="3"/>
        <w:numId w:val="12"/>
      </w:numPr>
      <w:tabs>
        <w:tab w:val="clear" w:pos="850"/>
        <w:tab w:val="center" w:pos="4536"/>
        <w:tab w:val="right" w:pos="9072"/>
      </w:tabs>
      <w:spacing w:after="0" w:line="240" w:lineRule="auto"/>
      <w:ind w:left="0" w:firstLine="0"/>
    </w:pPr>
    <w:rPr>
      <w:rFonts w:ascii="Times New Roman" w:eastAsia="Times New Roman" w:hAnsi="Times New Roman" w:cs="Times New Roman"/>
      <w:sz w:val="24"/>
      <w:szCs w:val="24"/>
      <w:lang w:val="x-none" w:eastAsia="x-none"/>
    </w:rPr>
  </w:style>
  <w:style w:type="character" w:customStyle="1" w:styleId="NagwekZnak">
    <w:name w:val="Nagłówek Znak"/>
    <w:aliases w:val=" Znak Znak"/>
    <w:basedOn w:val="Domylnaczcionkaakapitu"/>
    <w:link w:val="Nagwek"/>
    <w:uiPriority w:val="99"/>
    <w:rsid w:val="00F44513"/>
    <w:rPr>
      <w:rFonts w:ascii="Times New Roman" w:eastAsia="Times New Roman" w:hAnsi="Times New Roman" w:cs="Times New Roman"/>
      <w:sz w:val="24"/>
      <w:szCs w:val="24"/>
      <w:lang w:val="x-none" w:eastAsia="x-none"/>
    </w:rPr>
  </w:style>
  <w:style w:type="paragraph" w:customStyle="1" w:styleId="Default">
    <w:name w:val="Default"/>
    <w:rsid w:val="00F4451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Blockquote">
    <w:name w:val="Blockquote"/>
    <w:basedOn w:val="Normalny"/>
    <w:rsid w:val="00F44513"/>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Styl1">
    <w:name w:val="Styl1"/>
    <w:basedOn w:val="Nagwek1"/>
    <w:rsid w:val="00F44513"/>
    <w:pPr>
      <w:numPr>
        <w:numId w:val="0"/>
      </w:numPr>
    </w:pPr>
  </w:style>
  <w:style w:type="paragraph" w:customStyle="1" w:styleId="3wypunktowania">
    <w:name w:val="3 wypunktowania"/>
    <w:basedOn w:val="Normalny"/>
    <w:rsid w:val="00F44513"/>
    <w:pPr>
      <w:tabs>
        <w:tab w:val="num" w:pos="1080"/>
      </w:tabs>
      <w:spacing w:before="120" w:after="120" w:line="240" w:lineRule="auto"/>
      <w:ind w:left="1080" w:hanging="360"/>
      <w:jc w:val="both"/>
    </w:pPr>
    <w:rPr>
      <w:rFonts w:ascii="Arial" w:eastAsia="Times New Roman" w:hAnsi="Arial" w:cs="Times New Roman"/>
      <w:snapToGrid w:val="0"/>
      <w:spacing w:val="-5"/>
      <w:sz w:val="20"/>
      <w:szCs w:val="20"/>
      <w:lang w:eastAsia="pl-PL"/>
    </w:rPr>
  </w:style>
  <w:style w:type="paragraph" w:styleId="Tekstpodstawowywcity">
    <w:name w:val="Body Text Indent"/>
    <w:basedOn w:val="Normalny"/>
    <w:link w:val="TekstpodstawowywcityZnak"/>
    <w:rsid w:val="00F44513"/>
    <w:pPr>
      <w:numPr>
        <w:ilvl w:val="12"/>
      </w:numPr>
      <w:spacing w:after="0" w:line="240" w:lineRule="auto"/>
      <w:ind w:left="290" w:hanging="290"/>
      <w:jc w:val="both"/>
    </w:pPr>
    <w:rPr>
      <w:rFonts w:ascii="Arial" w:eastAsia="Times New Roman" w:hAnsi="Arial" w:cs="Arial"/>
      <w:sz w:val="18"/>
      <w:szCs w:val="24"/>
      <w:lang w:eastAsia="pl-PL"/>
    </w:rPr>
  </w:style>
  <w:style w:type="character" w:customStyle="1" w:styleId="TekstpodstawowywcityZnak">
    <w:name w:val="Tekst podstawowy wcięty Znak"/>
    <w:basedOn w:val="Domylnaczcionkaakapitu"/>
    <w:link w:val="Tekstpodstawowywcity"/>
    <w:rsid w:val="00F44513"/>
    <w:rPr>
      <w:rFonts w:ascii="Arial" w:eastAsia="Times New Roman" w:hAnsi="Arial" w:cs="Arial"/>
      <w:sz w:val="18"/>
      <w:szCs w:val="24"/>
      <w:lang w:eastAsia="pl-PL"/>
    </w:rPr>
  </w:style>
  <w:style w:type="paragraph" w:styleId="Tekstpodstawowywcity2">
    <w:name w:val="Body Text Indent 2"/>
    <w:basedOn w:val="Normalny"/>
    <w:link w:val="Tekstpodstawowywcity2Znak"/>
    <w:rsid w:val="00F44513"/>
    <w:pPr>
      <w:spacing w:after="0" w:line="240" w:lineRule="auto"/>
      <w:ind w:left="290"/>
      <w:jc w:val="both"/>
    </w:pPr>
    <w:rPr>
      <w:rFonts w:ascii="Arial" w:eastAsia="Times New Roman" w:hAnsi="Arial" w:cs="Arial"/>
      <w:sz w:val="18"/>
      <w:szCs w:val="24"/>
      <w:lang w:eastAsia="pl-PL"/>
    </w:rPr>
  </w:style>
  <w:style w:type="character" w:customStyle="1" w:styleId="Tekstpodstawowywcity2Znak">
    <w:name w:val="Tekst podstawowy wcięty 2 Znak"/>
    <w:basedOn w:val="Domylnaczcionkaakapitu"/>
    <w:link w:val="Tekstpodstawowywcity2"/>
    <w:rsid w:val="00F44513"/>
    <w:rPr>
      <w:rFonts w:ascii="Arial" w:eastAsia="Times New Roman" w:hAnsi="Arial" w:cs="Arial"/>
      <w:sz w:val="18"/>
      <w:szCs w:val="24"/>
      <w:lang w:eastAsia="pl-PL"/>
    </w:rPr>
  </w:style>
  <w:style w:type="paragraph" w:customStyle="1" w:styleId="Tekstpodstawowy31">
    <w:name w:val="Tekst podstawowy 31"/>
    <w:basedOn w:val="Normalny"/>
    <w:rsid w:val="00F4451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Cs w:val="20"/>
      <w:lang w:eastAsia="pl-PL"/>
    </w:rPr>
  </w:style>
  <w:style w:type="paragraph" w:styleId="NormalnyWeb">
    <w:name w:val="Normal (Web)"/>
    <w:basedOn w:val="Normalny"/>
    <w:rsid w:val="00F44513"/>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Tekstblokowy">
    <w:name w:val="Block Text"/>
    <w:basedOn w:val="Normalny"/>
    <w:rsid w:val="00F44513"/>
    <w:pPr>
      <w:suppressAutoHyphens/>
      <w:spacing w:before="100" w:after="100" w:line="240" w:lineRule="auto"/>
      <w:ind w:left="567" w:right="-3"/>
    </w:pPr>
    <w:rPr>
      <w:rFonts w:ascii="Arial" w:eastAsia="Times New Roman" w:hAnsi="Arial" w:cs="Arial"/>
      <w:b/>
      <w:bCs/>
      <w:i/>
      <w:iCs/>
      <w:sz w:val="18"/>
      <w:szCs w:val="18"/>
      <w:lang w:eastAsia="pl-PL"/>
    </w:rPr>
  </w:style>
  <w:style w:type="character" w:customStyle="1" w:styleId="oznaczenie">
    <w:name w:val="oznaczenie"/>
    <w:basedOn w:val="Domylnaczcionkaakapitu"/>
    <w:rsid w:val="00F44513"/>
  </w:style>
  <w:style w:type="character" w:customStyle="1" w:styleId="tw4winTerm">
    <w:name w:val="tw4winTerm"/>
    <w:rsid w:val="00F44513"/>
    <w:rPr>
      <w:color w:val="0000FF"/>
    </w:rPr>
  </w:style>
  <w:style w:type="character" w:styleId="Pogrubienie">
    <w:name w:val="Strong"/>
    <w:uiPriority w:val="22"/>
    <w:qFormat/>
    <w:rsid w:val="00F44513"/>
    <w:rPr>
      <w:b/>
    </w:rPr>
  </w:style>
  <w:style w:type="paragraph" w:customStyle="1" w:styleId="Styl2">
    <w:name w:val="Styl2"/>
    <w:basedOn w:val="Nagwek1"/>
    <w:rsid w:val="00F44513"/>
    <w:pPr>
      <w:spacing w:before="120"/>
    </w:pPr>
    <w:rPr>
      <w:b w:val="0"/>
      <w:sz w:val="32"/>
    </w:rPr>
  </w:style>
  <w:style w:type="paragraph" w:customStyle="1" w:styleId="listawypunktowa">
    <w:name w:val="lista wypunktowań"/>
    <w:basedOn w:val="Normalny"/>
    <w:autoRedefine/>
    <w:rsid w:val="00F44513"/>
    <w:pPr>
      <w:tabs>
        <w:tab w:val="num" w:pos="720"/>
      </w:tabs>
      <w:spacing w:before="120" w:after="120" w:line="240" w:lineRule="auto"/>
      <w:ind w:left="720" w:hanging="360"/>
      <w:jc w:val="both"/>
    </w:pPr>
    <w:rPr>
      <w:rFonts w:ascii="Arial" w:eastAsia="Times New Roman" w:hAnsi="Arial" w:cs="Times New Roman"/>
      <w:snapToGrid w:val="0"/>
      <w:spacing w:val="-5"/>
      <w:sz w:val="20"/>
      <w:szCs w:val="20"/>
      <w:lang w:eastAsia="pl-PL"/>
    </w:rPr>
  </w:style>
  <w:style w:type="paragraph" w:customStyle="1" w:styleId="Text1">
    <w:name w:val="Text 1"/>
    <w:basedOn w:val="Normalny"/>
    <w:rsid w:val="00F44513"/>
    <w:pPr>
      <w:spacing w:before="120" w:after="120" w:line="240" w:lineRule="auto"/>
      <w:ind w:left="851"/>
      <w:jc w:val="both"/>
    </w:pPr>
    <w:rPr>
      <w:rFonts w:ascii="Times New Roman" w:eastAsia="Times New Roman" w:hAnsi="Times New Roman" w:cs="Times New Roman"/>
      <w:snapToGrid w:val="0"/>
      <w:sz w:val="24"/>
      <w:szCs w:val="20"/>
      <w:lang w:val="en-GB"/>
    </w:rPr>
  </w:style>
  <w:style w:type="paragraph" w:customStyle="1" w:styleId="NumPar1">
    <w:name w:val="NumPar 1"/>
    <w:basedOn w:val="Normalny"/>
    <w:next w:val="Text1"/>
    <w:rsid w:val="00F44513"/>
    <w:pPr>
      <w:tabs>
        <w:tab w:val="num" w:pos="2340"/>
      </w:tabs>
      <w:spacing w:before="120" w:after="120" w:line="240" w:lineRule="auto"/>
      <w:ind w:left="2340" w:hanging="360"/>
      <w:jc w:val="both"/>
    </w:pPr>
    <w:rPr>
      <w:rFonts w:ascii="Times New Roman" w:eastAsia="Times New Roman" w:hAnsi="Times New Roman" w:cs="Times New Roman"/>
      <w:snapToGrid w:val="0"/>
      <w:sz w:val="24"/>
      <w:szCs w:val="20"/>
      <w:lang w:val="en-GB"/>
    </w:rPr>
  </w:style>
  <w:style w:type="paragraph" w:customStyle="1" w:styleId="Tabela">
    <w:name w:val="Tabela"/>
    <w:basedOn w:val="Normalny"/>
    <w:rsid w:val="00F44513"/>
    <w:pPr>
      <w:widowControl w:val="0"/>
      <w:adjustRightInd w:val="0"/>
      <w:spacing w:after="0" w:line="360" w:lineRule="atLeast"/>
      <w:ind w:left="567"/>
      <w:jc w:val="both"/>
      <w:textAlignment w:val="baseline"/>
    </w:pPr>
    <w:rPr>
      <w:rFonts w:ascii="Arial" w:eastAsia="Times New Roman" w:hAnsi="Arial" w:cs="Times New Roman"/>
      <w:spacing w:val="-5"/>
      <w:sz w:val="20"/>
      <w:szCs w:val="20"/>
      <w:lang w:eastAsia="pl-PL"/>
    </w:rPr>
  </w:style>
  <w:style w:type="character" w:customStyle="1" w:styleId="Uwydatnieniewprowadzajce">
    <w:name w:val="Uwydatnienie wprowadzające"/>
    <w:rsid w:val="00F44513"/>
    <w:rPr>
      <w:rFonts w:ascii="Arial Black" w:hAnsi="Arial Black"/>
      <w:spacing w:val="-4"/>
      <w:position w:val="0"/>
      <w:sz w:val="18"/>
    </w:rPr>
  </w:style>
  <w:style w:type="paragraph" w:styleId="Listanumerowana">
    <w:name w:val="List Number"/>
    <w:basedOn w:val="Lista"/>
    <w:rsid w:val="00F44513"/>
    <w:pPr>
      <w:spacing w:after="240" w:line="240" w:lineRule="atLeast"/>
      <w:ind w:left="1440" w:hanging="360"/>
      <w:jc w:val="both"/>
    </w:pPr>
    <w:rPr>
      <w:rFonts w:ascii="Arial" w:hAnsi="Arial"/>
      <w:spacing w:val="-5"/>
      <w:sz w:val="20"/>
      <w:szCs w:val="20"/>
    </w:rPr>
  </w:style>
  <w:style w:type="paragraph" w:styleId="Lista">
    <w:name w:val="List"/>
    <w:basedOn w:val="Normalny"/>
    <w:rsid w:val="00F44513"/>
    <w:pPr>
      <w:spacing w:after="0" w:line="240" w:lineRule="auto"/>
      <w:ind w:left="283" w:hanging="283"/>
    </w:pPr>
    <w:rPr>
      <w:rFonts w:ascii="Times New Roman" w:eastAsia="Times New Roman" w:hAnsi="Times New Roman" w:cs="Times New Roman"/>
      <w:sz w:val="24"/>
      <w:szCs w:val="24"/>
      <w:lang w:eastAsia="pl-PL"/>
    </w:rPr>
  </w:style>
  <w:style w:type="character" w:customStyle="1" w:styleId="tresc">
    <w:name w:val="tresc"/>
    <w:basedOn w:val="Domylnaczcionkaakapitu"/>
    <w:rsid w:val="00F44513"/>
  </w:style>
  <w:style w:type="paragraph" w:styleId="Zwykytekst">
    <w:name w:val="Plain Text"/>
    <w:basedOn w:val="Normalny"/>
    <w:link w:val="ZwykytekstZnak"/>
    <w:rsid w:val="00F44513"/>
    <w:pPr>
      <w:spacing w:after="240" w:line="240" w:lineRule="auto"/>
      <w:jc w:val="both"/>
    </w:pPr>
    <w:rPr>
      <w:rFonts w:ascii="Courier New" w:eastAsia="Times New Roman" w:hAnsi="Courier New" w:cs="Times New Roman"/>
      <w:sz w:val="20"/>
      <w:szCs w:val="20"/>
      <w:lang w:val="en-GB" w:eastAsia="pl-PL"/>
    </w:rPr>
  </w:style>
  <w:style w:type="character" w:customStyle="1" w:styleId="ZwykytekstZnak">
    <w:name w:val="Zwykły tekst Znak"/>
    <w:basedOn w:val="Domylnaczcionkaakapitu"/>
    <w:link w:val="Zwykytekst"/>
    <w:rsid w:val="00F44513"/>
    <w:rPr>
      <w:rFonts w:ascii="Courier New" w:eastAsia="Times New Roman" w:hAnsi="Courier New" w:cs="Times New Roman"/>
      <w:sz w:val="20"/>
      <w:szCs w:val="20"/>
      <w:lang w:val="en-GB" w:eastAsia="pl-PL"/>
    </w:rPr>
  </w:style>
  <w:style w:type="paragraph" w:customStyle="1" w:styleId="normaltableau">
    <w:name w:val="normal_tableau"/>
    <w:basedOn w:val="Normalny"/>
    <w:rsid w:val="00F44513"/>
    <w:pPr>
      <w:spacing w:before="120" w:after="120" w:line="240" w:lineRule="auto"/>
      <w:jc w:val="both"/>
    </w:pPr>
    <w:rPr>
      <w:rFonts w:ascii="Optima" w:eastAsia="Times New Roman" w:hAnsi="Optima" w:cs="Times New Roman"/>
      <w:szCs w:val="20"/>
      <w:lang w:val="en-GB" w:eastAsia="pl-PL"/>
    </w:rPr>
  </w:style>
  <w:style w:type="paragraph" w:customStyle="1" w:styleId="Address">
    <w:name w:val="Address"/>
    <w:basedOn w:val="Normalny"/>
    <w:rsid w:val="00F44513"/>
    <w:pPr>
      <w:spacing w:after="0" w:line="240" w:lineRule="auto"/>
    </w:pPr>
    <w:rPr>
      <w:rFonts w:ascii="Arial" w:eastAsia="Times New Roman" w:hAnsi="Arial" w:cs="Times New Roman"/>
      <w:sz w:val="20"/>
      <w:szCs w:val="20"/>
      <w:lang w:val="en-GB" w:eastAsia="pl-PL"/>
    </w:rPr>
  </w:style>
  <w:style w:type="paragraph" w:customStyle="1" w:styleId="Bullet2">
    <w:name w:val="Bullet 2"/>
    <w:basedOn w:val="Normalny"/>
    <w:rsid w:val="00F44513"/>
    <w:pPr>
      <w:tabs>
        <w:tab w:val="num" w:pos="567"/>
      </w:tabs>
      <w:spacing w:before="60" w:after="60" w:line="240" w:lineRule="auto"/>
      <w:ind w:left="567" w:hanging="567"/>
      <w:jc w:val="both"/>
    </w:pPr>
    <w:rPr>
      <w:rFonts w:ascii="Arial Narrow" w:eastAsia="Times New Roman" w:hAnsi="Arial Narrow" w:cs="Times New Roman"/>
      <w:sz w:val="24"/>
      <w:szCs w:val="20"/>
      <w:lang w:val="en-IE" w:eastAsia="pl-PL"/>
    </w:rPr>
  </w:style>
  <w:style w:type="paragraph" w:customStyle="1" w:styleId="Tekstpodstawowywciety">
    <w:name w:val="Tekst podstawowy wciety"/>
    <w:basedOn w:val="Normalny"/>
    <w:rsid w:val="00F44513"/>
    <w:pPr>
      <w:spacing w:after="0" w:line="240" w:lineRule="auto"/>
      <w:jc w:val="both"/>
    </w:pPr>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F4451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44513"/>
    <w:rPr>
      <w:rFonts w:ascii="Tahoma" w:eastAsia="Times New Roman" w:hAnsi="Tahoma" w:cs="Tahoma"/>
      <w:sz w:val="16"/>
      <w:szCs w:val="16"/>
      <w:lang w:eastAsia="pl-PL"/>
    </w:rPr>
  </w:style>
  <w:style w:type="character" w:styleId="Odwoaniedokomentarza">
    <w:name w:val="annotation reference"/>
    <w:semiHidden/>
    <w:rsid w:val="00F44513"/>
    <w:rPr>
      <w:sz w:val="16"/>
      <w:szCs w:val="16"/>
    </w:rPr>
  </w:style>
  <w:style w:type="paragraph" w:styleId="Tematkomentarza">
    <w:name w:val="annotation subject"/>
    <w:basedOn w:val="Tekstkomentarza"/>
    <w:next w:val="Tekstkomentarza"/>
    <w:link w:val="TematkomentarzaZnak"/>
    <w:semiHidden/>
    <w:rsid w:val="00F44513"/>
    <w:rPr>
      <w:b/>
      <w:bCs/>
    </w:rPr>
  </w:style>
  <w:style w:type="character" w:customStyle="1" w:styleId="TematkomentarzaZnak">
    <w:name w:val="Temat komentarza Znak"/>
    <w:basedOn w:val="TekstkomentarzaZnak"/>
    <w:link w:val="Tematkomentarza"/>
    <w:semiHidden/>
    <w:rsid w:val="00F44513"/>
    <w:rPr>
      <w:rFonts w:ascii="Times New Roman" w:eastAsia="Times New Roman" w:hAnsi="Times New Roman" w:cs="Times New Roman"/>
      <w:b/>
      <w:bCs/>
      <w:sz w:val="20"/>
      <w:szCs w:val="20"/>
      <w:lang w:eastAsia="pl-PL"/>
    </w:rPr>
  </w:style>
  <w:style w:type="table" w:styleId="Tabela-Siatka">
    <w:name w:val="Table Grid"/>
    <w:basedOn w:val="Standardowy"/>
    <w:rsid w:val="00F445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rsid w:val="00F44513"/>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pistreci2">
    <w:name w:val="toc 2"/>
    <w:basedOn w:val="Normalny"/>
    <w:next w:val="Normalny"/>
    <w:autoRedefine/>
    <w:uiPriority w:val="39"/>
    <w:rsid w:val="00F44513"/>
    <w:pPr>
      <w:spacing w:after="0" w:line="240" w:lineRule="auto"/>
      <w:ind w:left="240"/>
    </w:pPr>
    <w:rPr>
      <w:rFonts w:ascii="Times New Roman" w:eastAsia="Times New Roman" w:hAnsi="Times New Roman" w:cs="Times New Roman"/>
      <w:sz w:val="24"/>
      <w:szCs w:val="24"/>
      <w:lang w:eastAsia="pl-PL"/>
    </w:rPr>
  </w:style>
  <w:style w:type="paragraph" w:styleId="Lista2">
    <w:name w:val="List 2"/>
    <w:basedOn w:val="Normalny"/>
    <w:rsid w:val="00F44513"/>
    <w:pPr>
      <w:spacing w:after="0" w:line="240" w:lineRule="auto"/>
      <w:ind w:left="566" w:hanging="283"/>
    </w:pPr>
    <w:rPr>
      <w:rFonts w:ascii="Times New Roman" w:eastAsia="Times New Roman" w:hAnsi="Times New Roman" w:cs="Times New Roman"/>
      <w:sz w:val="24"/>
      <w:szCs w:val="24"/>
      <w:lang w:eastAsia="pl-PL"/>
    </w:rPr>
  </w:style>
  <w:style w:type="paragraph" w:customStyle="1" w:styleId="a">
    <w:basedOn w:val="Normalny"/>
    <w:next w:val="Mapadokumentu"/>
    <w:rsid w:val="00F44513"/>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pl-PL"/>
    </w:rPr>
  </w:style>
  <w:style w:type="paragraph" w:styleId="Spistreci5">
    <w:name w:val="toc 5"/>
    <w:basedOn w:val="Normalny"/>
    <w:next w:val="Normalny"/>
    <w:autoRedefine/>
    <w:uiPriority w:val="39"/>
    <w:rsid w:val="00F44513"/>
    <w:pPr>
      <w:spacing w:before="120" w:after="120" w:line="240" w:lineRule="auto"/>
      <w:jc w:val="both"/>
    </w:pPr>
    <w:rPr>
      <w:rFonts w:ascii="Arial" w:eastAsia="Times New Roman" w:hAnsi="Arial" w:cs="Times New Roman"/>
      <w:szCs w:val="20"/>
      <w:lang w:eastAsia="pl-PL"/>
    </w:rPr>
  </w:style>
  <w:style w:type="paragraph" w:styleId="Spistreci3">
    <w:name w:val="toc 3"/>
    <w:basedOn w:val="Normalny"/>
    <w:next w:val="Normalny"/>
    <w:autoRedefine/>
    <w:uiPriority w:val="39"/>
    <w:rsid w:val="00F44513"/>
    <w:pPr>
      <w:widowControl w:val="0"/>
      <w:autoSpaceDE w:val="0"/>
      <w:autoSpaceDN w:val="0"/>
      <w:adjustRightInd w:val="0"/>
      <w:spacing w:after="0" w:line="240" w:lineRule="auto"/>
      <w:ind w:left="400"/>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39"/>
    <w:rsid w:val="00F44513"/>
    <w:pPr>
      <w:spacing w:after="0" w:line="240" w:lineRule="auto"/>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39"/>
    <w:rsid w:val="00F44513"/>
    <w:pPr>
      <w:spacing w:after="0" w:line="240" w:lineRule="auto"/>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39"/>
    <w:rsid w:val="00F44513"/>
    <w:pPr>
      <w:spacing w:after="0" w:line="240" w:lineRule="auto"/>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39"/>
    <w:rsid w:val="00F44513"/>
    <w:pPr>
      <w:spacing w:after="0" w:line="240" w:lineRule="auto"/>
      <w:ind w:left="1920"/>
    </w:pPr>
    <w:rPr>
      <w:rFonts w:ascii="Times New Roman" w:eastAsia="Times New Roman" w:hAnsi="Times New Roman" w:cs="Times New Roman"/>
      <w:sz w:val="24"/>
      <w:szCs w:val="24"/>
      <w:lang w:eastAsia="pl-PL"/>
    </w:rPr>
  </w:style>
  <w:style w:type="paragraph" w:customStyle="1" w:styleId="Znak">
    <w:name w:val="Znak"/>
    <w:basedOn w:val="Normalny"/>
    <w:autoRedefine/>
    <w:rsid w:val="00F44513"/>
    <w:pPr>
      <w:spacing w:after="0" w:line="240" w:lineRule="auto"/>
      <w:ind w:left="360"/>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semiHidden/>
    <w:rsid w:val="00F4451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44513"/>
    <w:rPr>
      <w:rFonts w:ascii="Times New Roman" w:eastAsia="Times New Roman" w:hAnsi="Times New Roman" w:cs="Times New Roman"/>
      <w:sz w:val="20"/>
      <w:szCs w:val="20"/>
      <w:lang w:eastAsia="pl-PL"/>
    </w:rPr>
  </w:style>
  <w:style w:type="character" w:styleId="Odwoanieprzypisukocowego">
    <w:name w:val="endnote reference"/>
    <w:semiHidden/>
    <w:rsid w:val="00F44513"/>
    <w:rPr>
      <w:vertAlign w:val="superscript"/>
    </w:rPr>
  </w:style>
  <w:style w:type="paragraph" w:styleId="Akapitzlist">
    <w:name w:val="List Paragraph"/>
    <w:basedOn w:val="Normalny"/>
    <w:link w:val="AkapitzlistZnak"/>
    <w:uiPriority w:val="34"/>
    <w:qFormat/>
    <w:rsid w:val="00F44513"/>
    <w:pPr>
      <w:spacing w:after="200" w:line="276" w:lineRule="auto"/>
      <w:ind w:left="720"/>
      <w:contextualSpacing/>
    </w:pPr>
    <w:rPr>
      <w:rFonts w:ascii="Calibri" w:eastAsia="Calibri" w:hAnsi="Calibri" w:cs="Times New Roman"/>
      <w:lang w:val="x-none"/>
    </w:rPr>
  </w:style>
  <w:style w:type="paragraph" w:styleId="Poprawka">
    <w:name w:val="Revision"/>
    <w:hidden/>
    <w:uiPriority w:val="99"/>
    <w:semiHidden/>
    <w:rsid w:val="00F44513"/>
    <w:pPr>
      <w:spacing w:after="0" w:line="240" w:lineRule="auto"/>
    </w:pPr>
    <w:rPr>
      <w:rFonts w:ascii="Times New Roman" w:eastAsia="Times New Roman" w:hAnsi="Times New Roman" w:cs="Times New Roman"/>
      <w:sz w:val="24"/>
      <w:szCs w:val="24"/>
      <w:lang w:eastAsia="pl-PL"/>
    </w:rPr>
  </w:style>
  <w:style w:type="paragraph" w:customStyle="1" w:styleId="tabulka">
    <w:name w:val="tabulka"/>
    <w:basedOn w:val="Normalny"/>
    <w:rsid w:val="00F44513"/>
    <w:pPr>
      <w:widowControl w:val="0"/>
      <w:spacing w:before="120" w:after="0" w:line="240" w:lineRule="exact"/>
      <w:jc w:val="center"/>
    </w:pPr>
    <w:rPr>
      <w:rFonts w:ascii="Arial" w:eastAsia="Times New Roman" w:hAnsi="Arial" w:cs="Times New Roman"/>
      <w:sz w:val="20"/>
      <w:szCs w:val="20"/>
      <w:lang w:val="cs-CZ" w:eastAsia="pl-PL"/>
    </w:rPr>
  </w:style>
  <w:style w:type="character" w:customStyle="1" w:styleId="h1">
    <w:name w:val="h1"/>
    <w:rsid w:val="00F44513"/>
    <w:rPr>
      <w:rFonts w:cs="Times New Roman"/>
    </w:rPr>
  </w:style>
  <w:style w:type="paragraph" w:customStyle="1" w:styleId="Akapitzlist1">
    <w:name w:val="Akapit z listą1"/>
    <w:basedOn w:val="Normalny"/>
    <w:rsid w:val="00F44513"/>
    <w:pPr>
      <w:spacing w:after="0" w:line="240" w:lineRule="auto"/>
      <w:ind w:left="720"/>
      <w:jc w:val="both"/>
    </w:pPr>
    <w:rPr>
      <w:rFonts w:ascii="Arial" w:eastAsia="Times New Roman" w:hAnsi="Arial" w:cs="Arial"/>
      <w:lang w:eastAsia="pl-PL"/>
    </w:rPr>
  </w:style>
  <w:style w:type="paragraph" w:customStyle="1" w:styleId="BodyText21">
    <w:name w:val="Body Text 21"/>
    <w:basedOn w:val="Normalny"/>
    <w:rsid w:val="00F44513"/>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szCs w:val="20"/>
      <w:lang w:eastAsia="pl-PL"/>
    </w:rPr>
  </w:style>
  <w:style w:type="paragraph" w:customStyle="1" w:styleId="BodyText31">
    <w:name w:val="Body Text 31"/>
    <w:basedOn w:val="Normalny"/>
    <w:rsid w:val="00F4451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Cs w:val="20"/>
      <w:lang w:eastAsia="pl-PL"/>
    </w:rPr>
  </w:style>
  <w:style w:type="character" w:customStyle="1" w:styleId="CommentTextChar">
    <w:name w:val="Comment Text Char"/>
    <w:semiHidden/>
    <w:locked/>
    <w:rsid w:val="00F44513"/>
    <w:rPr>
      <w:rFonts w:cs="Times New Roman"/>
      <w:sz w:val="20"/>
      <w:szCs w:val="20"/>
      <w:lang w:eastAsia="en-US"/>
    </w:rPr>
  </w:style>
  <w:style w:type="character" w:customStyle="1" w:styleId="BodyText2Char">
    <w:name w:val="Body Text 2 Char"/>
    <w:locked/>
    <w:rsid w:val="00F44513"/>
    <w:rPr>
      <w:rFonts w:ascii="Arial" w:hAnsi="Arial" w:cs="Arial"/>
      <w:sz w:val="24"/>
      <w:szCs w:val="24"/>
      <w:lang w:val="pl-PL" w:eastAsia="pl-PL" w:bidi="ar-SA"/>
    </w:rPr>
  </w:style>
  <w:style w:type="character" w:customStyle="1" w:styleId="StandardZnak">
    <w:name w:val="Standard Znak"/>
    <w:link w:val="Standard"/>
    <w:locked/>
    <w:rsid w:val="00F44513"/>
    <w:rPr>
      <w:rFonts w:ascii="Times New Roman" w:eastAsia="Times New Roman" w:hAnsi="Times New Roman" w:cs="Times New Roman"/>
      <w:sz w:val="24"/>
      <w:szCs w:val="24"/>
      <w:lang w:eastAsia="pl-PL"/>
    </w:rPr>
  </w:style>
  <w:style w:type="paragraph" w:customStyle="1" w:styleId="Tekstpodstawowy23">
    <w:name w:val="Tekst podstawowy 23"/>
    <w:basedOn w:val="Normalny"/>
    <w:rsid w:val="00F44513"/>
    <w:pPr>
      <w:suppressAutoHyphens/>
      <w:spacing w:after="0" w:line="240" w:lineRule="auto"/>
      <w:jc w:val="both"/>
    </w:pPr>
    <w:rPr>
      <w:rFonts w:ascii="Arial" w:eastAsia="Times New Roman" w:hAnsi="Arial" w:cs="Arial"/>
      <w:sz w:val="24"/>
      <w:szCs w:val="24"/>
      <w:lang w:eastAsia="ar-SA"/>
    </w:rPr>
  </w:style>
  <w:style w:type="paragraph" w:customStyle="1" w:styleId="Tekstpodstawowywcity31">
    <w:name w:val="Tekst podstawowy wcięty 31"/>
    <w:basedOn w:val="Normalny"/>
    <w:rsid w:val="00F44513"/>
    <w:pPr>
      <w:tabs>
        <w:tab w:val="left" w:pos="2520"/>
      </w:tabs>
      <w:suppressAutoHyphens/>
      <w:spacing w:after="0" w:line="240" w:lineRule="auto"/>
      <w:ind w:left="360"/>
      <w:jc w:val="both"/>
    </w:pPr>
    <w:rPr>
      <w:rFonts w:ascii="Arial" w:eastAsia="Times New Roman" w:hAnsi="Arial" w:cs="Times New Roman"/>
      <w:sz w:val="24"/>
      <w:szCs w:val="24"/>
      <w:lang w:eastAsia="ar-SA"/>
    </w:rPr>
  </w:style>
  <w:style w:type="character" w:customStyle="1" w:styleId="AkapitzlistZnak">
    <w:name w:val="Akapit z listą Znak"/>
    <w:link w:val="Akapitzlist"/>
    <w:uiPriority w:val="34"/>
    <w:rsid w:val="00F44513"/>
    <w:rPr>
      <w:rFonts w:ascii="Calibri" w:eastAsia="Calibri" w:hAnsi="Calibri" w:cs="Times New Roman"/>
      <w:lang w:val="x-none"/>
    </w:rPr>
  </w:style>
  <w:style w:type="character" w:customStyle="1" w:styleId="hps">
    <w:name w:val="hps"/>
    <w:basedOn w:val="Domylnaczcionkaakapitu"/>
    <w:rsid w:val="00F44513"/>
  </w:style>
  <w:style w:type="character" w:customStyle="1" w:styleId="StylVerdana9pt">
    <w:name w:val="Styl Verdana 9 pt"/>
    <w:rsid w:val="00F44513"/>
    <w:rPr>
      <w:rFonts w:ascii="Tahoma" w:hAnsi="Tahoma"/>
      <w:sz w:val="18"/>
    </w:rPr>
  </w:style>
  <w:style w:type="paragraph" w:styleId="Tytu">
    <w:name w:val="Title"/>
    <w:basedOn w:val="Normalny"/>
    <w:next w:val="Normalny"/>
    <w:link w:val="TytuZnak"/>
    <w:qFormat/>
    <w:rsid w:val="00F44513"/>
    <w:pPr>
      <w:suppressAutoHyphens/>
      <w:spacing w:after="0" w:line="240" w:lineRule="auto"/>
      <w:ind w:left="709" w:hanging="709"/>
      <w:jc w:val="center"/>
    </w:pPr>
    <w:rPr>
      <w:rFonts w:ascii="Arial" w:eastAsia="Times New Roman" w:hAnsi="Arial" w:cs="Times New Roman"/>
      <w:b/>
      <w:sz w:val="36"/>
      <w:szCs w:val="20"/>
      <w:lang w:val="en-GB" w:eastAsia="ar-SA"/>
    </w:rPr>
  </w:style>
  <w:style w:type="character" w:customStyle="1" w:styleId="TytuZnak">
    <w:name w:val="Tytuł Znak"/>
    <w:basedOn w:val="Domylnaczcionkaakapitu"/>
    <w:link w:val="Tytu"/>
    <w:rsid w:val="00F44513"/>
    <w:rPr>
      <w:rFonts w:ascii="Arial" w:eastAsia="Times New Roman" w:hAnsi="Arial" w:cs="Times New Roman"/>
      <w:b/>
      <w:sz w:val="36"/>
      <w:szCs w:val="20"/>
      <w:lang w:val="en-GB" w:eastAsia="ar-SA"/>
    </w:rPr>
  </w:style>
  <w:style w:type="paragraph" w:styleId="Podtytu">
    <w:name w:val="Subtitle"/>
    <w:basedOn w:val="Normalny"/>
    <w:next w:val="Normalny"/>
    <w:link w:val="PodtytuZnak"/>
    <w:qFormat/>
    <w:rsid w:val="00F44513"/>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PodtytuZnak">
    <w:name w:val="Podtytuł Znak"/>
    <w:basedOn w:val="Domylnaczcionkaakapitu"/>
    <w:link w:val="Podtytu"/>
    <w:rsid w:val="00F44513"/>
    <w:rPr>
      <w:rFonts w:ascii="Cambria" w:eastAsia="Times New Roman" w:hAnsi="Cambria" w:cs="Times New Roman"/>
      <w:i/>
      <w:iCs/>
      <w:color w:val="4F81BD"/>
      <w:spacing w:val="15"/>
      <w:sz w:val="24"/>
      <w:szCs w:val="24"/>
      <w:lang w:val="x-none" w:eastAsia="x-none"/>
    </w:rPr>
  </w:style>
  <w:style w:type="paragraph" w:customStyle="1" w:styleId="Tekstpodstawowy22">
    <w:name w:val="Tekst podstawowy 22"/>
    <w:basedOn w:val="Normalny"/>
    <w:rsid w:val="00F44513"/>
    <w:pPr>
      <w:suppressAutoHyphens/>
      <w:overflowPunct w:val="0"/>
      <w:autoSpaceDE w:val="0"/>
      <w:spacing w:after="0" w:line="240" w:lineRule="auto"/>
      <w:ind w:left="1080"/>
      <w:jc w:val="both"/>
      <w:textAlignment w:val="baseline"/>
    </w:pPr>
    <w:rPr>
      <w:rFonts w:ascii="Times New Roman" w:eastAsia="Times New Roman" w:hAnsi="Times New Roman" w:cs="Times New Roman"/>
      <w:szCs w:val="20"/>
      <w:lang w:eastAsia="ar-SA"/>
    </w:rPr>
  </w:style>
  <w:style w:type="character" w:customStyle="1" w:styleId="WW8Num33z3">
    <w:name w:val="WW8Num33z3"/>
    <w:rsid w:val="00F44513"/>
    <w:rPr>
      <w:b/>
    </w:rPr>
  </w:style>
  <w:style w:type="paragraph" w:customStyle="1" w:styleId="Podpis3">
    <w:name w:val="Podpis3"/>
    <w:basedOn w:val="Standard"/>
    <w:rsid w:val="00F44513"/>
    <w:pPr>
      <w:widowControl/>
      <w:suppressLineNumbers/>
      <w:suppressAutoHyphens/>
      <w:autoSpaceDE/>
      <w:adjustRightInd/>
      <w:spacing w:before="120" w:after="120"/>
      <w:textAlignment w:val="baseline"/>
    </w:pPr>
    <w:rPr>
      <w:rFonts w:eastAsia="Arial" w:cs="Tahoma"/>
      <w:i/>
      <w:iCs/>
      <w:kern w:val="3"/>
    </w:rPr>
  </w:style>
  <w:style w:type="paragraph" w:customStyle="1" w:styleId="Nagwek81">
    <w:name w:val="Nagłówek 81"/>
    <w:next w:val="Normalny"/>
    <w:rsid w:val="00F44513"/>
    <w:pPr>
      <w:widowControl w:val="0"/>
      <w:suppressAutoHyphens/>
      <w:autoSpaceDN w:val="0"/>
      <w:spacing w:after="0" w:line="240" w:lineRule="auto"/>
      <w:textAlignment w:val="baseline"/>
      <w:outlineLvl w:val="7"/>
    </w:pPr>
    <w:rPr>
      <w:rFonts w:ascii="Times New Roman" w:eastAsia="Arial" w:hAnsi="Times New Roman" w:cs="Times New Roman"/>
      <w:b/>
      <w:bCs/>
      <w:kern w:val="3"/>
      <w:sz w:val="21"/>
      <w:szCs w:val="21"/>
      <w:lang w:eastAsia="pl-PL"/>
    </w:rPr>
  </w:style>
  <w:style w:type="numbering" w:customStyle="1" w:styleId="WW8Num25">
    <w:name w:val="WW8Num25"/>
    <w:basedOn w:val="Bezlisty"/>
    <w:rsid w:val="00F44513"/>
    <w:pPr>
      <w:numPr>
        <w:numId w:val="4"/>
      </w:numPr>
    </w:pPr>
  </w:style>
  <w:style w:type="paragraph" w:customStyle="1" w:styleId="Nagwek31">
    <w:name w:val="Nagłówek 31"/>
    <w:next w:val="Normalny"/>
    <w:rsid w:val="00F44513"/>
    <w:pPr>
      <w:keepNext/>
      <w:widowControl w:val="0"/>
      <w:suppressAutoHyphens/>
      <w:autoSpaceDN w:val="0"/>
      <w:spacing w:after="0" w:line="240" w:lineRule="auto"/>
      <w:jc w:val="center"/>
      <w:textAlignment w:val="baseline"/>
      <w:outlineLvl w:val="2"/>
    </w:pPr>
    <w:rPr>
      <w:rFonts w:ascii="Arial" w:eastAsia="Arial" w:hAnsi="Arial" w:cs="Times New Roman"/>
      <w:b/>
      <w:bCs/>
      <w:kern w:val="3"/>
      <w:sz w:val="20"/>
      <w:szCs w:val="20"/>
      <w:lang w:eastAsia="pl-PL"/>
    </w:rPr>
  </w:style>
  <w:style w:type="numbering" w:customStyle="1" w:styleId="WW8Num4">
    <w:name w:val="WW8Num4"/>
    <w:basedOn w:val="Bezlisty"/>
    <w:rsid w:val="00F44513"/>
    <w:pPr>
      <w:numPr>
        <w:numId w:val="14"/>
      </w:numPr>
    </w:pPr>
  </w:style>
  <w:style w:type="numbering" w:customStyle="1" w:styleId="WW8Num38">
    <w:name w:val="WW8Num38"/>
    <w:basedOn w:val="Bezlisty"/>
    <w:rsid w:val="00F44513"/>
    <w:pPr>
      <w:numPr>
        <w:numId w:val="15"/>
      </w:numPr>
    </w:pPr>
  </w:style>
  <w:style w:type="numbering" w:customStyle="1" w:styleId="WW8Num40">
    <w:name w:val="WW8Num40"/>
    <w:basedOn w:val="Bezlisty"/>
    <w:rsid w:val="00F44513"/>
    <w:pPr>
      <w:numPr>
        <w:numId w:val="7"/>
      </w:numPr>
    </w:pPr>
  </w:style>
  <w:style w:type="character" w:customStyle="1" w:styleId="WW8Num41z0">
    <w:name w:val="WW8Num41z0"/>
    <w:rsid w:val="00F44513"/>
    <w:rPr>
      <w:b w:val="0"/>
      <w:i w:val="0"/>
    </w:rPr>
  </w:style>
  <w:style w:type="character" w:customStyle="1" w:styleId="WW8Num6ztrue">
    <w:name w:val="WW8Num6ztrue"/>
    <w:rsid w:val="00F44513"/>
  </w:style>
  <w:style w:type="character" w:customStyle="1" w:styleId="apple-converted-space">
    <w:name w:val="apple-converted-space"/>
    <w:rsid w:val="00F44513"/>
  </w:style>
  <w:style w:type="character" w:customStyle="1" w:styleId="Znakiprzypiswdolnych">
    <w:name w:val="Znaki przypisów dolnych"/>
    <w:rsid w:val="00F44513"/>
    <w:rPr>
      <w:vertAlign w:val="superscript"/>
    </w:rPr>
  </w:style>
  <w:style w:type="character" w:customStyle="1" w:styleId="Odwoanieprzypisudolnego2">
    <w:name w:val="Odwołanie przypisu dolnego2"/>
    <w:rsid w:val="00F44513"/>
    <w:rPr>
      <w:vertAlign w:val="superscript"/>
    </w:rPr>
  </w:style>
  <w:style w:type="character" w:customStyle="1" w:styleId="DeltaViewInsertion">
    <w:name w:val="DeltaView Insertion"/>
    <w:rsid w:val="00F44513"/>
    <w:rPr>
      <w:b/>
      <w:i/>
      <w:spacing w:val="0"/>
    </w:rPr>
  </w:style>
  <w:style w:type="paragraph" w:customStyle="1" w:styleId="Tiret0">
    <w:name w:val="Tiret 0"/>
    <w:basedOn w:val="Normalny"/>
    <w:rsid w:val="00F44513"/>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44513"/>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F44513"/>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3">
    <w:name w:val="NumPar 3"/>
    <w:basedOn w:val="Normalny"/>
    <w:next w:val="Text1"/>
    <w:rsid w:val="00F44513"/>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4">
    <w:name w:val="NumPar 4"/>
    <w:basedOn w:val="Normalny"/>
    <w:next w:val="Text1"/>
    <w:rsid w:val="00F44513"/>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styleId="Mapadokumentu">
    <w:name w:val="Document Map"/>
    <w:basedOn w:val="Normalny"/>
    <w:link w:val="MapadokumentuZnak"/>
    <w:uiPriority w:val="99"/>
    <w:semiHidden/>
    <w:unhideWhenUsed/>
    <w:rsid w:val="00F44513"/>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F44513"/>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2979</Words>
  <Characters>17875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Gośka A.</dc:creator>
  <cp:keywords/>
  <dc:description/>
  <cp:lastModifiedBy>Gośka A.</cp:lastModifiedBy>
  <cp:revision>4</cp:revision>
  <cp:lastPrinted>2018-02-12T09:17:00Z</cp:lastPrinted>
  <dcterms:created xsi:type="dcterms:W3CDTF">2018-02-09T11:48:00Z</dcterms:created>
  <dcterms:modified xsi:type="dcterms:W3CDTF">2018-02-12T09:17:00Z</dcterms:modified>
</cp:coreProperties>
</file>