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1DDD551B" w:rsidR="00175F9D" w:rsidRPr="00FA14EF" w:rsidRDefault="00F648D3" w:rsidP="00AE5541">
      <w:pPr>
        <w:spacing w:after="0"/>
        <w:rPr>
          <w:rFonts w:eastAsia="Times New Roman" w:cstheme="minorHAnsi"/>
          <w:b/>
          <w:bCs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>Nazwa zadania</w:t>
      </w:r>
      <w:r w:rsidR="004F047E">
        <w:rPr>
          <w:rFonts w:eastAsia="Calibri" w:cstheme="minorHAnsi"/>
        </w:rPr>
        <w:t xml:space="preserve">: </w:t>
      </w:r>
      <w:r w:rsidR="004F047E" w:rsidRPr="00FA14EF">
        <w:rPr>
          <w:rFonts w:eastAsia="Calibri" w:cstheme="minorHAnsi"/>
          <w:b/>
          <w:bCs/>
        </w:rPr>
        <w:t xml:space="preserve">„Przebudowa sieci ciepłowniczej w północnej części miasta Czechowice-Dziedzice – część I, Zadanie I.: </w:t>
      </w:r>
      <w:r w:rsidR="00FA14EF" w:rsidRPr="00FA14EF">
        <w:rPr>
          <w:rFonts w:eastAsia="Calibri" w:cstheme="minorHAnsi"/>
          <w:b/>
          <w:bCs/>
        </w:rPr>
        <w:t xml:space="preserve"> </w:t>
      </w:r>
      <w:r w:rsidR="004F047E" w:rsidRPr="00FA14EF">
        <w:rPr>
          <w:rFonts w:eastAsia="Calibri" w:cstheme="minorHAnsi"/>
          <w:b/>
          <w:bCs/>
        </w:rPr>
        <w:t>Przebudowa osiedlowej wysokoparametrowej kanałowej sieci ciepłowniczej DN150 w Parku „Północ” w Czechowicach-Dziedzicach.</w:t>
      </w:r>
      <w:r w:rsidR="00FA14EF" w:rsidRPr="00FA14EF">
        <w:rPr>
          <w:rFonts w:eastAsia="Calibri" w:cstheme="minorHAnsi"/>
          <w:b/>
          <w:bCs/>
        </w:rPr>
        <w:t xml:space="preserve"> </w:t>
      </w:r>
      <w:r w:rsidR="00AE5541" w:rsidRPr="00FA14EF">
        <w:rPr>
          <w:rFonts w:ascii="Calibri" w:eastAsia="Calibri" w:hAnsi="Calibri" w:cs="Calibri"/>
          <w:b/>
          <w:bCs/>
          <w:color w:val="000000"/>
        </w:rPr>
        <w:t>”</w:t>
      </w:r>
      <w:r w:rsidR="00041407" w:rsidRPr="00FA14EF">
        <w:rPr>
          <w:rFonts w:ascii="Calibri" w:eastAsia="Calibri" w:hAnsi="Calibri" w:cs="Calibri"/>
          <w:b/>
          <w:bCs/>
          <w:color w:val="000000"/>
        </w:rPr>
        <w:t>.</w:t>
      </w:r>
    </w:p>
    <w:p w14:paraId="6E03913E" w14:textId="5B432240" w:rsidR="00175F9D" w:rsidRPr="00FA14EF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35DCFC70" w14:textId="528CBFED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AE5541">
        <w:rPr>
          <w:rFonts w:eastAsia="Calibri" w:cstheme="minorHAnsi"/>
        </w:rPr>
        <w:t>19/2024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3014793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078FC4DD" w14:textId="77777777" w:rsidR="009C054C" w:rsidRPr="00B73665" w:rsidRDefault="009C054C" w:rsidP="009C054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5455412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bookmarkStart w:id="0" w:name="_Hlk171601796"/>
      <w:r w:rsidRPr="0031097E">
        <w:rPr>
          <w:rFonts w:cstheme="minorHAnsi"/>
          <w:sz w:val="20"/>
          <w:szCs w:val="20"/>
        </w:rPr>
        <w:t>Cena netto: ……………………PLN</w:t>
      </w:r>
    </w:p>
    <w:p w14:paraId="65B2886E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0D28D46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2F5D6C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brutto: …………………PLN</w:t>
      </w:r>
    </w:p>
    <w:p w14:paraId="62DFA8D9" w14:textId="5C3EB5EA" w:rsidR="008778F7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lastRenderedPageBreak/>
        <w:t>(słownie:…………………………………………………………………………………………………PLN)</w:t>
      </w:r>
    </w:p>
    <w:bookmarkEnd w:id="0"/>
    <w:p w14:paraId="1BD37870" w14:textId="2E7F708B" w:rsidR="00597C59" w:rsidRPr="00693E96" w:rsidRDefault="00C730A0" w:rsidP="00761214">
      <w:pPr>
        <w:ind w:left="284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w</w:t>
      </w:r>
      <w:r w:rsidR="00597C59" w:rsidRPr="00693E96">
        <w:rPr>
          <w:rFonts w:cstheme="minorHAnsi"/>
          <w:b/>
          <w:bCs/>
          <w:sz w:val="20"/>
          <w:szCs w:val="20"/>
          <w:u w:val="single"/>
        </w:rPr>
        <w:t xml:space="preserve"> tym</w:t>
      </w:r>
      <w:r w:rsidR="00F10B86" w:rsidRPr="00693E96">
        <w:rPr>
          <w:rFonts w:cstheme="minorHAnsi"/>
          <w:b/>
          <w:bCs/>
          <w:sz w:val="20"/>
          <w:szCs w:val="20"/>
          <w:u w:val="single"/>
        </w:rPr>
        <w:t xml:space="preserve"> za</w:t>
      </w:r>
      <w:r w:rsidR="00313262" w:rsidRPr="00693E96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F10B86" w:rsidRPr="00693E96">
        <w:rPr>
          <w:rFonts w:cstheme="minorHAnsi"/>
          <w:b/>
          <w:bCs/>
          <w:sz w:val="20"/>
          <w:szCs w:val="20"/>
          <w:u w:val="single"/>
        </w:rPr>
        <w:t>wykonan</w:t>
      </w:r>
      <w:r w:rsidR="00313262" w:rsidRPr="00693E96">
        <w:rPr>
          <w:rFonts w:cstheme="minorHAnsi"/>
          <w:b/>
          <w:bCs/>
          <w:sz w:val="20"/>
          <w:szCs w:val="20"/>
          <w:u w:val="single"/>
        </w:rPr>
        <w:t>ie</w:t>
      </w:r>
      <w:r w:rsidR="00F10B86" w:rsidRPr="00693E96">
        <w:rPr>
          <w:rFonts w:cstheme="minorHAnsi"/>
          <w:b/>
          <w:bCs/>
          <w:sz w:val="20"/>
          <w:szCs w:val="20"/>
          <w:u w:val="single"/>
        </w:rPr>
        <w:t xml:space="preserve"> odgałęzienia</w:t>
      </w:r>
      <w:r w:rsidR="00F10B86" w:rsidRPr="00693E96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E43BE9" w:rsidRPr="00693E96">
        <w:rPr>
          <w:rFonts w:cstheme="minorHAnsi"/>
          <w:b/>
          <w:bCs/>
          <w:sz w:val="20"/>
          <w:szCs w:val="20"/>
          <w:u w:val="single"/>
        </w:rPr>
        <w:t>zasilające</w:t>
      </w:r>
      <w:r w:rsidR="00E43BE9" w:rsidRPr="00693E96">
        <w:rPr>
          <w:rFonts w:cstheme="minorHAnsi"/>
          <w:b/>
          <w:bCs/>
          <w:sz w:val="20"/>
          <w:szCs w:val="20"/>
          <w:u w:val="single"/>
        </w:rPr>
        <w:t>go</w:t>
      </w:r>
      <w:r w:rsidR="00E43BE9" w:rsidRPr="00693E96">
        <w:rPr>
          <w:rFonts w:cstheme="minorHAnsi"/>
          <w:b/>
          <w:bCs/>
          <w:sz w:val="20"/>
          <w:szCs w:val="20"/>
          <w:u w:val="single"/>
        </w:rPr>
        <w:t xml:space="preserve"> Zespół Szkolno-Przedszkolny nr 2 w Czechowicach-Dziedzicach</w:t>
      </w:r>
      <w:r w:rsidR="00313262" w:rsidRPr="00693E96">
        <w:rPr>
          <w:rFonts w:cstheme="minorHAnsi"/>
          <w:b/>
          <w:bCs/>
          <w:sz w:val="20"/>
          <w:szCs w:val="20"/>
          <w:u w:val="single"/>
        </w:rPr>
        <w:t>:</w:t>
      </w:r>
    </w:p>
    <w:p w14:paraId="4ECE257E" w14:textId="77777777" w:rsidR="00313262" w:rsidRPr="00313262" w:rsidRDefault="00313262" w:rsidP="00313262">
      <w:pPr>
        <w:ind w:left="284"/>
        <w:rPr>
          <w:rFonts w:cstheme="minorHAnsi"/>
          <w:sz w:val="20"/>
          <w:szCs w:val="20"/>
        </w:rPr>
      </w:pPr>
      <w:r w:rsidRPr="00313262">
        <w:rPr>
          <w:rFonts w:cstheme="minorHAnsi"/>
          <w:sz w:val="20"/>
          <w:szCs w:val="20"/>
        </w:rPr>
        <w:t>Cena netto: ……………………PLN</w:t>
      </w:r>
    </w:p>
    <w:p w14:paraId="55813B4C" w14:textId="77777777" w:rsidR="00313262" w:rsidRPr="00313262" w:rsidRDefault="00313262" w:rsidP="00313262">
      <w:pPr>
        <w:ind w:left="284"/>
        <w:rPr>
          <w:rFonts w:cstheme="minorHAnsi"/>
          <w:sz w:val="20"/>
          <w:szCs w:val="20"/>
        </w:rPr>
      </w:pPr>
      <w:r w:rsidRPr="00313262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59CCBB5C" w14:textId="77777777" w:rsidR="00313262" w:rsidRPr="00313262" w:rsidRDefault="00313262" w:rsidP="00313262">
      <w:pPr>
        <w:ind w:left="284"/>
        <w:rPr>
          <w:rFonts w:cstheme="minorHAnsi"/>
          <w:sz w:val="20"/>
          <w:szCs w:val="20"/>
        </w:rPr>
      </w:pPr>
      <w:r w:rsidRPr="00313262">
        <w:rPr>
          <w:rFonts w:cstheme="minorHAnsi"/>
          <w:sz w:val="20"/>
          <w:szCs w:val="20"/>
        </w:rPr>
        <w:t>Należny podatek VAT …………..% …………………PLN</w:t>
      </w:r>
    </w:p>
    <w:p w14:paraId="1E3C8FB7" w14:textId="77777777" w:rsidR="00313262" w:rsidRPr="00313262" w:rsidRDefault="00313262" w:rsidP="00313262">
      <w:pPr>
        <w:ind w:left="284"/>
        <w:rPr>
          <w:rFonts w:cstheme="minorHAnsi"/>
          <w:sz w:val="20"/>
          <w:szCs w:val="20"/>
        </w:rPr>
      </w:pPr>
      <w:r w:rsidRPr="00313262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14622A69" w14:textId="77777777" w:rsidR="00313262" w:rsidRPr="00313262" w:rsidRDefault="00313262" w:rsidP="00313262">
      <w:pPr>
        <w:ind w:left="284"/>
        <w:rPr>
          <w:rFonts w:cstheme="minorHAnsi"/>
          <w:sz w:val="20"/>
          <w:szCs w:val="20"/>
        </w:rPr>
      </w:pPr>
      <w:r w:rsidRPr="00313262">
        <w:rPr>
          <w:rFonts w:cstheme="minorHAnsi"/>
          <w:sz w:val="20"/>
          <w:szCs w:val="20"/>
        </w:rPr>
        <w:t>Cena brutto: …………………PLN</w:t>
      </w:r>
    </w:p>
    <w:p w14:paraId="2F634959" w14:textId="1501CA33" w:rsidR="00313262" w:rsidRPr="00332CAD" w:rsidRDefault="00313262" w:rsidP="00313262">
      <w:pPr>
        <w:ind w:left="284"/>
        <w:rPr>
          <w:rFonts w:cstheme="minorHAnsi"/>
          <w:sz w:val="20"/>
          <w:szCs w:val="20"/>
        </w:rPr>
      </w:pPr>
      <w:r w:rsidRPr="00313262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725A6E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52AE9">
        <w:rPr>
          <w:rFonts w:cstheme="minorHAnsi"/>
          <w:sz w:val="20"/>
          <w:szCs w:val="20"/>
        </w:rPr>
        <w:t xml:space="preserve"> i rękojmi: </w:t>
      </w:r>
      <w:r w:rsidR="00113CCD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14E190E6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4D5B92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5FE6" w14:textId="77777777" w:rsidR="00BD221E" w:rsidRDefault="00BD221E" w:rsidP="006A435C">
      <w:pPr>
        <w:spacing w:after="0" w:line="240" w:lineRule="auto"/>
      </w:pPr>
      <w:r>
        <w:separator/>
      </w:r>
    </w:p>
  </w:endnote>
  <w:endnote w:type="continuationSeparator" w:id="0">
    <w:p w14:paraId="3518A37D" w14:textId="77777777" w:rsidR="00BD221E" w:rsidRDefault="00BD221E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2DF3" w14:textId="77777777" w:rsidR="00EC4F37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EC4F37" w:rsidRDefault="00EC4F37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AC83" w14:textId="77777777" w:rsidR="00EC4F37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1125E" w14:textId="77777777" w:rsidR="00BD221E" w:rsidRDefault="00BD221E" w:rsidP="006A435C">
      <w:pPr>
        <w:spacing w:after="0" w:line="240" w:lineRule="auto"/>
      </w:pPr>
      <w:r>
        <w:separator/>
      </w:r>
    </w:p>
  </w:footnote>
  <w:footnote w:type="continuationSeparator" w:id="0">
    <w:p w14:paraId="5BF9713E" w14:textId="77777777" w:rsidR="00BD221E" w:rsidRDefault="00BD221E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548643530">
    <w:abstractNumId w:val="17"/>
  </w:num>
  <w:num w:numId="18" w16cid:durableId="1984848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407"/>
    <w:rsid w:val="00041B81"/>
    <w:rsid w:val="000515AD"/>
    <w:rsid w:val="0005503A"/>
    <w:rsid w:val="00091EEC"/>
    <w:rsid w:val="000B2B51"/>
    <w:rsid w:val="000B2CEC"/>
    <w:rsid w:val="000B34EC"/>
    <w:rsid w:val="000E5B21"/>
    <w:rsid w:val="000F4532"/>
    <w:rsid w:val="00113CCD"/>
    <w:rsid w:val="00114B75"/>
    <w:rsid w:val="0012449C"/>
    <w:rsid w:val="00130874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AE9"/>
    <w:rsid w:val="00252D79"/>
    <w:rsid w:val="0025733F"/>
    <w:rsid w:val="002608E2"/>
    <w:rsid w:val="00263CFE"/>
    <w:rsid w:val="00264BD3"/>
    <w:rsid w:val="00276D62"/>
    <w:rsid w:val="00286971"/>
    <w:rsid w:val="002E3E37"/>
    <w:rsid w:val="0031097E"/>
    <w:rsid w:val="00313262"/>
    <w:rsid w:val="003146A2"/>
    <w:rsid w:val="00332CAD"/>
    <w:rsid w:val="00354D76"/>
    <w:rsid w:val="003615D0"/>
    <w:rsid w:val="0037151D"/>
    <w:rsid w:val="003740FB"/>
    <w:rsid w:val="003D6B03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D5B92"/>
    <w:rsid w:val="004F0317"/>
    <w:rsid w:val="004F047E"/>
    <w:rsid w:val="004F33AA"/>
    <w:rsid w:val="005205EB"/>
    <w:rsid w:val="00530702"/>
    <w:rsid w:val="00544F4B"/>
    <w:rsid w:val="005475F7"/>
    <w:rsid w:val="00553C4D"/>
    <w:rsid w:val="00557E62"/>
    <w:rsid w:val="00566E11"/>
    <w:rsid w:val="00574CCF"/>
    <w:rsid w:val="005779FB"/>
    <w:rsid w:val="005821DB"/>
    <w:rsid w:val="00584779"/>
    <w:rsid w:val="005958F0"/>
    <w:rsid w:val="00595F61"/>
    <w:rsid w:val="00597C59"/>
    <w:rsid w:val="005A62A8"/>
    <w:rsid w:val="005C568A"/>
    <w:rsid w:val="005D3DE5"/>
    <w:rsid w:val="005E1D12"/>
    <w:rsid w:val="005E1D53"/>
    <w:rsid w:val="006013D7"/>
    <w:rsid w:val="0061551E"/>
    <w:rsid w:val="006310AB"/>
    <w:rsid w:val="00634711"/>
    <w:rsid w:val="006765BC"/>
    <w:rsid w:val="00693E96"/>
    <w:rsid w:val="00696E5F"/>
    <w:rsid w:val="006A435C"/>
    <w:rsid w:val="006F20A5"/>
    <w:rsid w:val="006F4E13"/>
    <w:rsid w:val="007077F1"/>
    <w:rsid w:val="00714068"/>
    <w:rsid w:val="00716DBF"/>
    <w:rsid w:val="007329D5"/>
    <w:rsid w:val="007364B9"/>
    <w:rsid w:val="00757922"/>
    <w:rsid w:val="00761214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0169C"/>
    <w:rsid w:val="00907125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C054C"/>
    <w:rsid w:val="009E2871"/>
    <w:rsid w:val="009F31AA"/>
    <w:rsid w:val="00A045A2"/>
    <w:rsid w:val="00A7496A"/>
    <w:rsid w:val="00A90993"/>
    <w:rsid w:val="00A94D51"/>
    <w:rsid w:val="00AA4248"/>
    <w:rsid w:val="00AB31B4"/>
    <w:rsid w:val="00AB35C1"/>
    <w:rsid w:val="00AE5541"/>
    <w:rsid w:val="00B025F7"/>
    <w:rsid w:val="00B14ABC"/>
    <w:rsid w:val="00B1638B"/>
    <w:rsid w:val="00B244B5"/>
    <w:rsid w:val="00B26F9B"/>
    <w:rsid w:val="00B4076C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D221E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30A0"/>
    <w:rsid w:val="00C77C81"/>
    <w:rsid w:val="00C8303B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5E52"/>
    <w:rsid w:val="00E43BE9"/>
    <w:rsid w:val="00E56B37"/>
    <w:rsid w:val="00E74BA2"/>
    <w:rsid w:val="00E831EF"/>
    <w:rsid w:val="00E91778"/>
    <w:rsid w:val="00EA2F3F"/>
    <w:rsid w:val="00EA600A"/>
    <w:rsid w:val="00EC4F37"/>
    <w:rsid w:val="00EF6811"/>
    <w:rsid w:val="00F03428"/>
    <w:rsid w:val="00F10B86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96D07"/>
    <w:rsid w:val="00FA14EF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1ADA3-4096-48D4-B6B8-1337A9A5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127</cp:revision>
  <cp:lastPrinted>2019-04-04T06:10:00Z</cp:lastPrinted>
  <dcterms:created xsi:type="dcterms:W3CDTF">2020-05-11T08:11:00Z</dcterms:created>
  <dcterms:modified xsi:type="dcterms:W3CDTF">2024-07-11T12:51:00Z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