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43D2B43A" w14:textId="2E81A7B1" w:rsidR="00DA3FDF" w:rsidRPr="006D5377" w:rsidRDefault="00311DA3" w:rsidP="00DA3FDF">
      <w:pPr>
        <w:ind w:right="-144"/>
        <w:jc w:val="both"/>
        <w:rPr>
          <w:rFonts w:ascii="Calibri" w:hAnsi="Calibri" w:cs="Calibri"/>
          <w:b/>
          <w:color w:val="000000"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9F2361" w:rsidRPr="009F2361">
        <w:rPr>
          <w:rFonts w:ascii="Calibri" w:eastAsia="Arial Unicode MS" w:hAnsi="Calibri" w:cs="Calibri"/>
          <w:b/>
          <w:bCs/>
          <w:i/>
          <w:sz w:val="20"/>
        </w:rPr>
        <w:t xml:space="preserve">Przebudowa sieci wodociągowych wraz z przyłączami w Ligocie i Bronowie przy ul. Bronowskiej i Wolnej w Ligocie. Ulica Bronowska -Etap </w:t>
      </w:r>
      <w:r w:rsidR="00080349">
        <w:rPr>
          <w:rFonts w:ascii="Calibri" w:eastAsia="Arial Unicode MS" w:hAnsi="Calibri" w:cs="Calibri"/>
          <w:b/>
          <w:bCs/>
          <w:i/>
          <w:sz w:val="20"/>
        </w:rPr>
        <w:t>I</w:t>
      </w:r>
      <w:r w:rsidR="009F2361" w:rsidRPr="009F2361">
        <w:rPr>
          <w:rFonts w:ascii="Calibri" w:eastAsia="Arial Unicode MS" w:hAnsi="Calibri" w:cs="Calibri"/>
          <w:b/>
          <w:bCs/>
          <w:i/>
          <w:sz w:val="20"/>
        </w:rPr>
        <w:t>I.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3A7217A0" w:rsidR="00311DA3" w:rsidRPr="006D5377" w:rsidRDefault="00311DA3" w:rsidP="007E7374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Niniejsza gwarancja obejmuje całość </w:t>
      </w:r>
      <w:r w:rsidR="008D3B58" w:rsidRPr="006D5377">
        <w:rPr>
          <w:rFonts w:ascii="Calibri" w:hAnsi="Calibri" w:cs="Calibri"/>
          <w:sz w:val="20"/>
        </w:rPr>
        <w:t>zamówienia</w:t>
      </w:r>
      <w:r w:rsidRPr="006D5377">
        <w:rPr>
          <w:rFonts w:ascii="Calibri" w:hAnsi="Calibri" w:cs="Calibri"/>
          <w:sz w:val="20"/>
        </w:rPr>
        <w:t xml:space="preserve"> na wykonanie robót budowlanych pn.: </w:t>
      </w:r>
      <w:r w:rsidR="0087102F" w:rsidRPr="0087102F">
        <w:rPr>
          <w:rFonts w:ascii="Calibri" w:hAnsi="Calibri" w:cs="Calibri"/>
          <w:b/>
          <w:bCs/>
          <w:sz w:val="20"/>
        </w:rPr>
        <w:t>Przebudowa sieci wodociągowych wraz z przyłączami w Ligocie i Bronowie przy ul. Bronowskiej i Wolnej w Ligocie. Ulica Bronowska -Etap I</w:t>
      </w:r>
      <w:r w:rsidR="005216C2">
        <w:rPr>
          <w:rFonts w:ascii="Calibri" w:hAnsi="Calibri" w:cs="Calibri"/>
          <w:b/>
          <w:bCs/>
          <w:sz w:val="20"/>
        </w:rPr>
        <w:t>I</w:t>
      </w:r>
      <w:r w:rsidR="008630CD" w:rsidRPr="006D5377">
        <w:rPr>
          <w:rFonts w:ascii="Calibri" w:hAnsi="Calibri" w:cs="Calibri"/>
          <w:b/>
          <w:bCs/>
          <w:sz w:val="20"/>
        </w:rPr>
        <w:t>.</w:t>
      </w:r>
      <w:r w:rsidR="008630CD" w:rsidRPr="006D5377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6D5377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BD766" w14:textId="77777777" w:rsidR="00420CDF" w:rsidRDefault="00420CDF" w:rsidP="00E94C9E">
      <w:r>
        <w:separator/>
      </w:r>
    </w:p>
  </w:endnote>
  <w:endnote w:type="continuationSeparator" w:id="0">
    <w:p w14:paraId="44C27B66" w14:textId="77777777" w:rsidR="00420CDF" w:rsidRDefault="00420CDF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D2234" w14:textId="77777777" w:rsidR="00420CDF" w:rsidRDefault="00420CDF" w:rsidP="00E94C9E">
      <w:r>
        <w:separator/>
      </w:r>
    </w:p>
  </w:footnote>
  <w:footnote w:type="continuationSeparator" w:id="0">
    <w:p w14:paraId="68BF90E1" w14:textId="77777777" w:rsidR="00420CDF" w:rsidRDefault="00420CDF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0349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6C2"/>
    <w:rsid w:val="0052172B"/>
    <w:rsid w:val="00524F5C"/>
    <w:rsid w:val="005323AB"/>
    <w:rsid w:val="00547F7C"/>
    <w:rsid w:val="00550974"/>
    <w:rsid w:val="0055118D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02F"/>
    <w:rsid w:val="0087111E"/>
    <w:rsid w:val="0087519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361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B54E9"/>
    <w:rsid w:val="00AB72BB"/>
    <w:rsid w:val="00AC3D3F"/>
    <w:rsid w:val="00AD1657"/>
    <w:rsid w:val="00AD696D"/>
    <w:rsid w:val="00AE05A2"/>
    <w:rsid w:val="00AE2AAB"/>
    <w:rsid w:val="00AE7446"/>
    <w:rsid w:val="00AF15A7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48ED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Props1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47</cp:revision>
  <cp:lastPrinted>2020-10-06T11:04:00Z</cp:lastPrinted>
  <dcterms:created xsi:type="dcterms:W3CDTF">2020-11-03T12:30:00Z</dcterms:created>
  <dcterms:modified xsi:type="dcterms:W3CDTF">2024-10-28T10:29:00Z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