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B481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35FAD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14:paraId="088188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3672A" w14:textId="0FCEBFBF" w:rsidR="00417B73" w:rsidRPr="004E673E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700008">
        <w:rPr>
          <w:rFonts w:ascii="Arial" w:eastAsia="Calibri" w:hAnsi="Arial" w:cs="Arial"/>
          <w:sz w:val="20"/>
          <w:szCs w:val="20"/>
        </w:rPr>
        <w:t xml:space="preserve">Zamawiającego:  </w:t>
      </w:r>
      <w:r w:rsidR="00FA27E4">
        <w:rPr>
          <w:rFonts w:ascii="Arial" w:eastAsia="Calibri" w:hAnsi="Arial" w:cs="Arial"/>
          <w:sz w:val="20"/>
          <w:szCs w:val="20"/>
        </w:rPr>
        <w:t>05/2025</w:t>
      </w:r>
    </w:p>
    <w:p w14:paraId="47F1DCC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E673E">
        <w:rPr>
          <w:rFonts w:ascii="Arial" w:eastAsia="Calibri" w:hAnsi="Arial" w:cs="Arial"/>
          <w:sz w:val="20"/>
          <w:szCs w:val="20"/>
        </w:rPr>
        <w:t>ZAMAWIAJĄCY:</w:t>
      </w:r>
    </w:p>
    <w:p w14:paraId="24B097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5D7C7ED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AC42B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79E452BA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5E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E7A7002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766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E95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8B7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019CB" w14:textId="77777777"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OŚWIADCZAM(Y), ŻE:</w:t>
      </w:r>
    </w:p>
    <w:p w14:paraId="3D2A5CAF" w14:textId="488BB68B" w:rsidR="00417B73" w:rsidRPr="008176F5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</w:rPr>
      </w:pPr>
      <w:r w:rsidRPr="00700008">
        <w:rPr>
          <w:rFonts w:ascii="Arial" w:eastAsia="Calibri" w:hAnsi="Arial" w:cs="Arial"/>
          <w:sz w:val="20"/>
          <w:szCs w:val="20"/>
        </w:rPr>
        <w:t xml:space="preserve">stosownie </w:t>
      </w:r>
      <w:r w:rsidRPr="008176F5">
        <w:rPr>
          <w:rFonts w:ascii="Arial" w:eastAsia="Calibri" w:hAnsi="Arial" w:cs="Arial"/>
          <w:sz w:val="20"/>
          <w:szCs w:val="20"/>
        </w:rPr>
        <w:t xml:space="preserve">do treści § </w:t>
      </w:r>
      <w:r w:rsidR="00F64260">
        <w:rPr>
          <w:rFonts w:ascii="Arial" w:eastAsia="Calibri" w:hAnsi="Arial" w:cs="Arial"/>
          <w:sz w:val="20"/>
          <w:szCs w:val="20"/>
        </w:rPr>
        <w:t>22</w:t>
      </w:r>
      <w:r w:rsidRPr="008176F5">
        <w:rPr>
          <w:rFonts w:ascii="Arial" w:eastAsia="Calibri" w:hAnsi="Arial" w:cs="Arial"/>
          <w:sz w:val="20"/>
          <w:szCs w:val="20"/>
        </w:rPr>
        <w:t xml:space="preserve"> </w:t>
      </w:r>
      <w:r w:rsidR="00974A92">
        <w:rPr>
          <w:rFonts w:ascii="Arial" w:eastAsia="Calibri" w:hAnsi="Arial" w:cs="Arial"/>
          <w:sz w:val="20"/>
          <w:szCs w:val="20"/>
        </w:rPr>
        <w:t>ust.</w:t>
      </w:r>
      <w:r w:rsidR="004215B1">
        <w:rPr>
          <w:rFonts w:ascii="Arial" w:eastAsia="Calibri" w:hAnsi="Arial" w:cs="Arial"/>
          <w:sz w:val="20"/>
          <w:szCs w:val="20"/>
        </w:rPr>
        <w:t>1</w:t>
      </w:r>
      <w:r w:rsidR="009214DE">
        <w:rPr>
          <w:rFonts w:ascii="Arial" w:eastAsia="Calibri" w:hAnsi="Arial" w:cs="Arial"/>
          <w:sz w:val="20"/>
          <w:szCs w:val="20"/>
        </w:rPr>
        <w:t>,</w:t>
      </w:r>
      <w:r w:rsidR="004215B1">
        <w:rPr>
          <w:rFonts w:ascii="Arial" w:eastAsia="Calibri" w:hAnsi="Arial" w:cs="Arial"/>
          <w:sz w:val="20"/>
          <w:szCs w:val="20"/>
        </w:rPr>
        <w:t xml:space="preserve"> </w:t>
      </w:r>
      <w:r w:rsidRPr="008176F5">
        <w:rPr>
          <w:rFonts w:ascii="Arial" w:eastAsia="Calibri" w:hAnsi="Arial" w:cs="Arial"/>
          <w:sz w:val="20"/>
          <w:szCs w:val="20"/>
        </w:rPr>
        <w:t>pkt</w:t>
      </w:r>
      <w:r w:rsidR="004215B1">
        <w:rPr>
          <w:rFonts w:ascii="Arial" w:eastAsia="Calibri" w:hAnsi="Arial" w:cs="Arial"/>
          <w:sz w:val="20"/>
          <w:szCs w:val="20"/>
        </w:rPr>
        <w:t xml:space="preserve"> 2</w:t>
      </w:r>
      <w:r w:rsidRPr="008176F5">
        <w:rPr>
          <w:rFonts w:ascii="Arial" w:eastAsia="Calibri" w:hAnsi="Arial" w:cs="Arial"/>
          <w:sz w:val="20"/>
          <w:szCs w:val="20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1FB782EE" w14:textId="77777777" w:rsidR="00FA27E4" w:rsidRDefault="00FA27E4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A27E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„Budowa sieci kanalizacyjnej na terenie sołectwa Ligota Centrum – budowa pompowni ścieków PSL11 oraz odcinka kanalizacji grawitacyjnej i rurociągu tłocznego w ulicy Rolników” </w:t>
      </w:r>
    </w:p>
    <w:p w14:paraId="3493FF96" w14:textId="337B63FC" w:rsidR="00417B73" w:rsidRPr="008176F5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8176F5">
        <w:rPr>
          <w:rFonts w:ascii="Arial" w:eastAsia="Arial Unicode MS" w:hAnsi="Arial" w:cs="Arial"/>
          <w:bCs/>
          <w:color w:val="000000"/>
          <w:sz w:val="20"/>
          <w:szCs w:val="20"/>
        </w:rPr>
        <w:t>dotyczące:</w:t>
      </w:r>
    </w:p>
    <w:p w14:paraId="29C32F1E" w14:textId="5AE24299" w:rsidR="00244766" w:rsidRPr="00974B81" w:rsidRDefault="00417B73" w:rsidP="002C75B2">
      <w:pPr>
        <w:tabs>
          <w:tab w:val="left" w:pos="623"/>
        </w:tabs>
        <w:spacing w:after="0" w:line="296" w:lineRule="exact"/>
        <w:ind w:left="360" w:right="160"/>
        <w:jc w:val="both"/>
        <w:rPr>
          <w:rFonts w:ascii="Arial" w:eastAsia="Arial Unicode MS" w:hAnsi="Arial" w:cs="Arial"/>
          <w:bCs/>
          <w:color w:val="FF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zdolności technicznej lub zawodowej</w:t>
      </w:r>
      <w:r w:rsidR="002C75B2">
        <w:rPr>
          <w:rFonts w:ascii="Arial" w:eastAsia="Calibri" w:hAnsi="Arial" w:cs="Arial"/>
          <w:sz w:val="20"/>
          <w:szCs w:val="20"/>
        </w:rPr>
        <w:t xml:space="preserve"> </w:t>
      </w:r>
      <w:r w:rsidR="00244766" w:rsidRPr="009C6BDB">
        <w:rPr>
          <w:rFonts w:ascii="Arial" w:eastAsia="Calibri" w:hAnsi="Arial" w:cs="Arial"/>
          <w:sz w:val="20"/>
          <w:szCs w:val="20"/>
        </w:rPr>
        <w:t xml:space="preserve">określone w </w:t>
      </w:r>
      <w:r w:rsidR="00244766" w:rsidRPr="00974B81">
        <w:rPr>
          <w:rFonts w:ascii="Arial" w:eastAsia="Calibri" w:hAnsi="Arial" w:cs="Arial"/>
          <w:sz w:val="20"/>
          <w:szCs w:val="20"/>
        </w:rPr>
        <w:t>pkt V.1.</w:t>
      </w:r>
      <w:r w:rsidR="003C4280">
        <w:rPr>
          <w:rFonts w:ascii="Arial" w:eastAsia="Calibri" w:hAnsi="Arial" w:cs="Arial"/>
          <w:sz w:val="20"/>
          <w:szCs w:val="20"/>
        </w:rPr>
        <w:t>3</w:t>
      </w:r>
      <w:r w:rsidR="00244766" w:rsidRPr="00974B81">
        <w:rPr>
          <w:rFonts w:ascii="Arial" w:eastAsia="Calibri" w:hAnsi="Arial" w:cs="Arial"/>
          <w:sz w:val="20"/>
          <w:szCs w:val="20"/>
        </w:rPr>
        <w:t xml:space="preserve">) Zapytania ofertowego </w:t>
      </w:r>
    </w:p>
    <w:p w14:paraId="1CC2C539" w14:textId="77777777"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4B81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417B73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9D4FA7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E765" w14:textId="77777777" w:rsidR="00417B73" w:rsidRPr="009D4FA7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68367E98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DC9F" w14:textId="77777777" w:rsidR="00417B73" w:rsidRPr="009D4FA7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9D4FA7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417B73" w:rsidRPr="00417B73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B4F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708C16D3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9C4D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EEC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C94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1D6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FE13E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E5C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9548F7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43024" w14:textId="77777777" w:rsidR="0035331B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72700C96" w14:textId="576FC0CC" w:rsidR="0035331B" w:rsidRPr="003A1CC3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A1CC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768D23D8" w14:textId="2C444962" w:rsidR="0035331B" w:rsidRPr="003A1CC3" w:rsidRDefault="0035331B" w:rsidP="003533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3A1CC3" w:rsidRPr="003A1CC3">
        <w:rPr>
          <w:rFonts w:ascii="Arial" w:hAnsi="Arial" w:cs="Arial"/>
          <w:sz w:val="20"/>
          <w:szCs w:val="20"/>
        </w:rPr>
        <w:t>zapytaniu ofertowym</w:t>
      </w:r>
      <w:r w:rsidRPr="003A1CC3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3A1CC3">
        <w:rPr>
          <w:rFonts w:ascii="Arial" w:hAnsi="Arial" w:cs="Arial"/>
          <w:sz w:val="20"/>
          <w:szCs w:val="20"/>
        </w:rPr>
        <w:t>ych</w:t>
      </w:r>
      <w:proofErr w:type="spellEnd"/>
      <w:r w:rsidRPr="003A1CC3">
        <w:rPr>
          <w:rFonts w:ascii="Arial" w:hAnsi="Arial" w:cs="Arial"/>
          <w:sz w:val="20"/>
          <w:szCs w:val="20"/>
        </w:rPr>
        <w:t xml:space="preserve"> podmiotu/ów: </w:t>
      </w:r>
    </w:p>
    <w:p w14:paraId="1FA5094F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962EEA6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036A0CB5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6762A4A" w14:textId="77777777" w:rsidR="0035331B" w:rsidRPr="003A1CC3" w:rsidRDefault="0035331B" w:rsidP="00410DCA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3A1CC3">
        <w:rPr>
          <w:rFonts w:ascii="Arial" w:eastAsia="Calibri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A1CC3">
        <w:rPr>
          <w:rFonts w:ascii="Arial" w:eastAsia="Calibri" w:hAnsi="Arial" w:cs="Arial"/>
          <w:i/>
          <w:sz w:val="20"/>
          <w:szCs w:val="20"/>
        </w:rPr>
        <w:t>CEiDG</w:t>
      </w:r>
      <w:proofErr w:type="spellEnd"/>
      <w:r w:rsidRPr="003A1CC3">
        <w:rPr>
          <w:rFonts w:ascii="Arial" w:eastAsia="Calibri" w:hAnsi="Arial" w:cs="Arial"/>
          <w:i/>
          <w:sz w:val="20"/>
          <w:szCs w:val="20"/>
        </w:rPr>
        <w:t>)</w:t>
      </w:r>
    </w:p>
    <w:p w14:paraId="4E4104A4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hAnsi="Arial" w:cs="Arial"/>
          <w:sz w:val="20"/>
          <w:szCs w:val="20"/>
        </w:rPr>
        <w:t xml:space="preserve">w następującym zakresie: </w:t>
      </w:r>
    </w:p>
    <w:p w14:paraId="2F5BE46A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lastRenderedPageBreak/>
        <w:tab/>
      </w:r>
    </w:p>
    <w:p w14:paraId="7356925E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B3A1483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E31C2E0" w14:textId="77777777" w:rsidR="0035331B" w:rsidRPr="003A1CC3" w:rsidRDefault="0035331B" w:rsidP="0035331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A1CC3">
        <w:rPr>
          <w:rFonts w:ascii="Arial" w:hAnsi="Arial" w:cs="Arial"/>
          <w:i/>
          <w:sz w:val="16"/>
          <w:szCs w:val="16"/>
        </w:rPr>
        <w:t>(określić odpowiedni zakres dla wskazanego podmiotu)</w:t>
      </w:r>
    </w:p>
    <w:p w14:paraId="029BD870" w14:textId="77777777" w:rsidR="00D75A46" w:rsidRPr="003A1CC3" w:rsidRDefault="00D75A46" w:rsidP="00D75A46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080965D3" w14:textId="3240CDC4" w:rsidR="0035331B" w:rsidRDefault="0035331B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B83C47" w:rsidRPr="000948EC" w14:paraId="47631535" w14:textId="77777777" w:rsidTr="00227264">
        <w:tc>
          <w:tcPr>
            <w:tcW w:w="1627" w:type="dxa"/>
            <w:shd w:val="clear" w:color="auto" w:fill="FFFFFF"/>
          </w:tcPr>
          <w:p w14:paraId="1430FD6A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36767CD0" w14:textId="46E448C2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7A9EFEF7" w14:textId="4E49872C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40A84DE7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C180A5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0170F8BC" w14:textId="74A5C53B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66030003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C246A61" w14:textId="6683DB41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3C11D0C6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28304FD" w14:textId="77777777" w:rsidR="00B83C47" w:rsidRPr="000948EC" w:rsidRDefault="00B83C47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83C47" w:rsidRPr="00D05BBF" w14:paraId="551B5643" w14:textId="77777777" w:rsidTr="00227264">
        <w:tc>
          <w:tcPr>
            <w:tcW w:w="1627" w:type="dxa"/>
          </w:tcPr>
          <w:p w14:paraId="3F316E0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576307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EE4E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C1F3D57" w14:textId="77777777" w:rsidR="00B83C47" w:rsidRPr="00D05BBF" w:rsidRDefault="00B83C47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58115E3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3172C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80D9A9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CF1036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27264" w:rsidRPr="00D05BBF" w14:paraId="70B4CE0D" w14:textId="77777777" w:rsidTr="00944A48">
        <w:tc>
          <w:tcPr>
            <w:tcW w:w="1627" w:type="dxa"/>
          </w:tcPr>
          <w:p w14:paraId="7C1ED6D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624AED3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853C1D4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03F8815" w14:textId="77777777" w:rsidR="00227264" w:rsidRPr="00D05BBF" w:rsidRDefault="00227264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0544B98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CE4E85F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4B382EB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5B2355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22AC0B" w14:textId="77777777" w:rsidR="00B83C47" w:rsidRPr="00417B73" w:rsidRDefault="00B83C47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B83C47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8A3C" w14:textId="77777777" w:rsidR="00042C90" w:rsidRDefault="00042C90">
      <w:pPr>
        <w:spacing w:after="0" w:line="240" w:lineRule="auto"/>
      </w:pPr>
      <w:r>
        <w:separator/>
      </w:r>
    </w:p>
  </w:endnote>
  <w:endnote w:type="continuationSeparator" w:id="0">
    <w:p w14:paraId="0DE7E195" w14:textId="77777777" w:rsidR="00042C90" w:rsidRDefault="0004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E547" w14:textId="77777777" w:rsidR="00AD1AC0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AD1AC0" w:rsidRDefault="00AD1AC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A719" w14:textId="77777777" w:rsidR="00AD1AC0" w:rsidRPr="00623594" w:rsidRDefault="00AD1AC0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AD1AC0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763F" w14:textId="77777777" w:rsidR="00042C90" w:rsidRDefault="00042C90">
      <w:pPr>
        <w:spacing w:after="0" w:line="240" w:lineRule="auto"/>
      </w:pPr>
      <w:r>
        <w:separator/>
      </w:r>
    </w:p>
  </w:footnote>
  <w:footnote w:type="continuationSeparator" w:id="0">
    <w:p w14:paraId="54ED2BBC" w14:textId="77777777" w:rsidR="00042C90" w:rsidRDefault="00042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3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42C90"/>
    <w:rsid w:val="00091B55"/>
    <w:rsid w:val="00105DAB"/>
    <w:rsid w:val="001937A4"/>
    <w:rsid w:val="001B5942"/>
    <w:rsid w:val="001F3D73"/>
    <w:rsid w:val="00204B2E"/>
    <w:rsid w:val="00227264"/>
    <w:rsid w:val="00244766"/>
    <w:rsid w:val="002923E0"/>
    <w:rsid w:val="002C75B2"/>
    <w:rsid w:val="002F57F1"/>
    <w:rsid w:val="0030711A"/>
    <w:rsid w:val="0035331B"/>
    <w:rsid w:val="00396C2A"/>
    <w:rsid w:val="003A1CC3"/>
    <w:rsid w:val="003A2FA3"/>
    <w:rsid w:val="003C4280"/>
    <w:rsid w:val="003C7119"/>
    <w:rsid w:val="003E08E7"/>
    <w:rsid w:val="00410DCA"/>
    <w:rsid w:val="00417B73"/>
    <w:rsid w:val="004215B1"/>
    <w:rsid w:val="00470697"/>
    <w:rsid w:val="004B4BE9"/>
    <w:rsid w:val="004E673E"/>
    <w:rsid w:val="005520AA"/>
    <w:rsid w:val="00562387"/>
    <w:rsid w:val="005A3C72"/>
    <w:rsid w:val="005E1D53"/>
    <w:rsid w:val="006B27DD"/>
    <w:rsid w:val="00700008"/>
    <w:rsid w:val="007766CF"/>
    <w:rsid w:val="0079373C"/>
    <w:rsid w:val="007D608E"/>
    <w:rsid w:val="007D75A0"/>
    <w:rsid w:val="007D7F39"/>
    <w:rsid w:val="00813916"/>
    <w:rsid w:val="008176F5"/>
    <w:rsid w:val="0088145B"/>
    <w:rsid w:val="0090706F"/>
    <w:rsid w:val="009214DE"/>
    <w:rsid w:val="00974A92"/>
    <w:rsid w:val="00974B81"/>
    <w:rsid w:val="009C6BDB"/>
    <w:rsid w:val="009D4FA7"/>
    <w:rsid w:val="00A35FAD"/>
    <w:rsid w:val="00A5035C"/>
    <w:rsid w:val="00AB531B"/>
    <w:rsid w:val="00AB5E0C"/>
    <w:rsid w:val="00AD1AC0"/>
    <w:rsid w:val="00AD41AA"/>
    <w:rsid w:val="00AD59B0"/>
    <w:rsid w:val="00B0066D"/>
    <w:rsid w:val="00B125F9"/>
    <w:rsid w:val="00B61A7D"/>
    <w:rsid w:val="00B83C47"/>
    <w:rsid w:val="00B8491E"/>
    <w:rsid w:val="00C135D8"/>
    <w:rsid w:val="00C33B05"/>
    <w:rsid w:val="00C42F18"/>
    <w:rsid w:val="00C45BBE"/>
    <w:rsid w:val="00C65388"/>
    <w:rsid w:val="00CF6043"/>
    <w:rsid w:val="00D6400C"/>
    <w:rsid w:val="00D75A46"/>
    <w:rsid w:val="00E94C96"/>
    <w:rsid w:val="00EA0966"/>
    <w:rsid w:val="00F44604"/>
    <w:rsid w:val="00F5689B"/>
    <w:rsid w:val="00F64260"/>
    <w:rsid w:val="00FA26A4"/>
    <w:rsid w:val="00FA27E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FB534-2955-48D3-A224-1FDD063B9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DB629-C838-4E14-8FA7-2278C7B5608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0DFA86C9-F0BC-4B4E-8DC9-7459F4C5C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37</cp:revision>
  <cp:lastPrinted>2019-03-15T06:58:00Z</cp:lastPrinted>
  <dcterms:created xsi:type="dcterms:W3CDTF">2020-02-20T15:51:00Z</dcterms:created>
  <dcterms:modified xsi:type="dcterms:W3CDTF">2025-01-30T11:35:00Z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4637600</vt:r8>
  </property>
  <property fmtid="{D5CDD505-2E9C-101B-9397-08002B2CF9AE}" pid="4" name="MediaServiceImageTags">
    <vt:lpwstr/>
  </property>
</Properties>
</file>