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BF32A6F" w14:textId="4CDC30A1" w:rsidR="00CC116F" w:rsidRDefault="00C03B4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03B4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„Likwidacja skutków powodzi na obiekcie Oczyszczalni Ścieków w Czechowicach-Dziedzicach – Czyszczenie komór 1 i 2 w pompowni głównej (obiekt 03)</w:t>
      </w:r>
      <w:r w:rsidR="000A0DCC" w:rsidRPr="000A0DC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14:paraId="46A61B12" w14:textId="77777777" w:rsidR="000A0DCC" w:rsidRDefault="000A0DC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7B6FF97E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4567E1">
        <w:rPr>
          <w:rFonts w:ascii="Arial" w:eastAsia="Calibri" w:hAnsi="Arial" w:cs="Arial"/>
          <w:sz w:val="20"/>
          <w:szCs w:val="20"/>
        </w:rPr>
        <w:t>10</w:t>
      </w:r>
      <w:r w:rsidR="000A0DCC">
        <w:rPr>
          <w:rFonts w:ascii="Arial" w:eastAsia="Calibri" w:hAnsi="Arial" w:cs="Arial"/>
          <w:sz w:val="20"/>
          <w:szCs w:val="20"/>
        </w:rPr>
        <w:t>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13EFF3A" w14:textId="110FBAD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8A00CA">
        <w:rPr>
          <w:rFonts w:ascii="Arial" w:eastAsia="Calibri" w:hAnsi="Arial" w:cs="Arial"/>
          <w:sz w:val="20"/>
          <w:szCs w:val="20"/>
          <w:lang w:eastAsia="pl-PL"/>
        </w:rPr>
        <w:t>45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3FE0EBAB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1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389DCDF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5BA8E8C6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iCs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iCs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3E84E2CA" w:rsidR="00994AEB" w:rsidRPr="00700EBC" w:rsidRDefault="00700EBC" w:rsidP="00700EBC">
      <w:pPr>
        <w:tabs>
          <w:tab w:val="left" w:pos="284"/>
        </w:tabs>
        <w:spacing w:after="200" w:line="276" w:lineRule="auto"/>
        <w:ind w:left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14. </w:t>
      </w:r>
      <w:r w:rsidR="00994AEB" w:rsidRPr="00700EBC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700EBC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="00994AEB" w:rsidRPr="00700EBC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3091857B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5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158C28EA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6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500DD83E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7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787AFA71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700EBC">
        <w:rPr>
          <w:rFonts w:ascii="Arial" w:eastAsia="Calibri" w:hAnsi="Arial" w:cs="Arial"/>
          <w:sz w:val="20"/>
          <w:szCs w:val="20"/>
          <w:lang w:eastAsia="pl-PL"/>
        </w:rPr>
        <w:t>8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1923DEE1" w14:textId="36FACFE5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 w:rsidR="00F02DC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1ACD10A" w14:textId="2FCA148A" w:rsidR="00132F7F" w:rsidRPr="00132F7F" w:rsidRDefault="00132F7F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umer rejestrowy przydzielony przez Marszałka Województwa w bazie danych o produktach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opakowaniach oraz o gospodarce odpadami, </w:t>
      </w:r>
    </w:p>
    <w:p w14:paraId="0DDC516A" w14:textId="0D125478" w:rsidR="00132F7F" w:rsidRDefault="00132F7F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>opi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32F7F">
        <w:rPr>
          <w:rFonts w:ascii="Arial" w:eastAsia="Times New Roman" w:hAnsi="Arial" w:cs="Arial"/>
          <w:sz w:val="20"/>
          <w:szCs w:val="20"/>
          <w:lang w:eastAsia="pl-PL"/>
        </w:rPr>
        <w:t xml:space="preserve"> pozwolenia/ zezwolenia na prowadzenie działalności w zakresie zbierania lub przetwarzania odpadów wyszczególnionych w Opisie przedmiotu zamówienia.</w:t>
      </w:r>
    </w:p>
    <w:p w14:paraId="6A4BFB92" w14:textId="21AA1BBF" w:rsidR="004E2770" w:rsidRPr="00132F7F" w:rsidRDefault="004E2770" w:rsidP="00132F7F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……………………………………………………………………….</w:t>
      </w:r>
    </w:p>
    <w:p w14:paraId="6FE97C0A" w14:textId="582C0ED2" w:rsidR="008F1171" w:rsidRPr="00132F7F" w:rsidRDefault="008F1171" w:rsidP="00132F7F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CB34" w14:textId="77777777" w:rsidR="00FC42E3" w:rsidRDefault="00FC42E3" w:rsidP="006A435C">
      <w:pPr>
        <w:spacing w:after="0" w:line="240" w:lineRule="auto"/>
      </w:pPr>
      <w:r>
        <w:separator/>
      </w:r>
    </w:p>
  </w:endnote>
  <w:endnote w:type="continuationSeparator" w:id="0">
    <w:p w14:paraId="779E46D8" w14:textId="77777777" w:rsidR="00FC42E3" w:rsidRDefault="00FC42E3" w:rsidP="006A435C">
      <w:pPr>
        <w:spacing w:after="0" w:line="240" w:lineRule="auto"/>
      </w:pPr>
      <w:r>
        <w:continuationSeparator/>
      </w:r>
    </w:p>
  </w:endnote>
  <w:endnote w:type="continuationNotice" w:id="1">
    <w:p w14:paraId="32EDD23C" w14:textId="77777777" w:rsidR="00FC42E3" w:rsidRDefault="00FC42E3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ED71" w14:textId="77777777" w:rsidR="00FC42E3" w:rsidRDefault="00FC42E3" w:rsidP="006A435C">
      <w:pPr>
        <w:spacing w:after="0" w:line="240" w:lineRule="auto"/>
      </w:pPr>
      <w:r>
        <w:separator/>
      </w:r>
    </w:p>
  </w:footnote>
  <w:footnote w:type="continuationSeparator" w:id="0">
    <w:p w14:paraId="5FEF2E94" w14:textId="77777777" w:rsidR="00FC42E3" w:rsidRDefault="00FC42E3" w:rsidP="006A435C">
      <w:pPr>
        <w:spacing w:after="0" w:line="240" w:lineRule="auto"/>
      </w:pPr>
      <w:r>
        <w:continuationSeparator/>
      </w:r>
    </w:p>
  </w:footnote>
  <w:footnote w:type="continuationNotice" w:id="1">
    <w:p w14:paraId="6685B400" w14:textId="77777777" w:rsidR="00FC42E3" w:rsidRDefault="00FC42E3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A0DCC"/>
    <w:rsid w:val="000B2CEC"/>
    <w:rsid w:val="000C75BF"/>
    <w:rsid w:val="000F4532"/>
    <w:rsid w:val="00112BA2"/>
    <w:rsid w:val="00113ECF"/>
    <w:rsid w:val="00121700"/>
    <w:rsid w:val="00132E45"/>
    <w:rsid w:val="00132F7F"/>
    <w:rsid w:val="001478DF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2E491A"/>
    <w:rsid w:val="00304A80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04B1F"/>
    <w:rsid w:val="004567E1"/>
    <w:rsid w:val="00457312"/>
    <w:rsid w:val="004601A0"/>
    <w:rsid w:val="0046358E"/>
    <w:rsid w:val="00492701"/>
    <w:rsid w:val="0049647E"/>
    <w:rsid w:val="004A0C94"/>
    <w:rsid w:val="004B4BE9"/>
    <w:rsid w:val="004B7EE3"/>
    <w:rsid w:val="004C122E"/>
    <w:rsid w:val="004C65CC"/>
    <w:rsid w:val="004E2770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22866"/>
    <w:rsid w:val="006310AB"/>
    <w:rsid w:val="00633A8E"/>
    <w:rsid w:val="00634711"/>
    <w:rsid w:val="00646CA3"/>
    <w:rsid w:val="00657A11"/>
    <w:rsid w:val="00661979"/>
    <w:rsid w:val="00681D38"/>
    <w:rsid w:val="00696E5F"/>
    <w:rsid w:val="006A435C"/>
    <w:rsid w:val="006D001F"/>
    <w:rsid w:val="006D2C11"/>
    <w:rsid w:val="006E50E3"/>
    <w:rsid w:val="006F457F"/>
    <w:rsid w:val="00700877"/>
    <w:rsid w:val="00700EBC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A00CA"/>
    <w:rsid w:val="008D1790"/>
    <w:rsid w:val="008D6C5F"/>
    <w:rsid w:val="008F1171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3091"/>
    <w:rsid w:val="009F5FAA"/>
    <w:rsid w:val="00A21EAA"/>
    <w:rsid w:val="00A222E5"/>
    <w:rsid w:val="00A56A25"/>
    <w:rsid w:val="00A63733"/>
    <w:rsid w:val="00A73546"/>
    <w:rsid w:val="00A772B6"/>
    <w:rsid w:val="00AA6E7F"/>
    <w:rsid w:val="00AA77A3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334A1"/>
    <w:rsid w:val="00B9141B"/>
    <w:rsid w:val="00B94751"/>
    <w:rsid w:val="00BA0F19"/>
    <w:rsid w:val="00BB33F6"/>
    <w:rsid w:val="00BB55B8"/>
    <w:rsid w:val="00BC76FD"/>
    <w:rsid w:val="00BE7149"/>
    <w:rsid w:val="00BF24C6"/>
    <w:rsid w:val="00C03B4C"/>
    <w:rsid w:val="00C27DF9"/>
    <w:rsid w:val="00C3644E"/>
    <w:rsid w:val="00C40C5F"/>
    <w:rsid w:val="00C45BBE"/>
    <w:rsid w:val="00C54302"/>
    <w:rsid w:val="00C74A00"/>
    <w:rsid w:val="00C83C12"/>
    <w:rsid w:val="00C94B80"/>
    <w:rsid w:val="00C94C8B"/>
    <w:rsid w:val="00CB6626"/>
    <w:rsid w:val="00CC116F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2DC6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77</cp:revision>
  <cp:lastPrinted>2019-03-14T09:32:00Z</cp:lastPrinted>
  <dcterms:created xsi:type="dcterms:W3CDTF">2021-04-16T06:40:00Z</dcterms:created>
  <dcterms:modified xsi:type="dcterms:W3CDTF">2025-03-13T12:30:00Z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